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50D" w:rsidRDefault="00627568">
      <w:pPr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>МИНИСТЕРСТВО ОБРАЗОВАНИЯ И НАУКИ РЕСПУБЛИКИ ТАТАРСТАН</w:t>
      </w:r>
      <w:r>
        <w:rPr>
          <w:b/>
          <w:caps/>
          <w:sz w:val="28"/>
          <w:szCs w:val="28"/>
        </w:rPr>
        <w:br/>
        <w:t xml:space="preserve">Муниципальное бюджетное учреждение </w:t>
      </w:r>
    </w:p>
    <w:p w:rsidR="0034050D" w:rsidRDefault="00627568">
      <w:pPr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>дополнительного образования</w:t>
      </w:r>
    </w:p>
    <w:p w:rsidR="0034050D" w:rsidRDefault="00627568">
      <w:pPr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 xml:space="preserve">«Центр внешкольной работы гОРОДА Буинска </w:t>
      </w:r>
    </w:p>
    <w:p w:rsidR="0034050D" w:rsidRDefault="00627568">
      <w:pPr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>РЕСПУБЛИКИ ТАТАРСТАН»</w:t>
      </w:r>
    </w:p>
    <w:p w:rsidR="0034050D" w:rsidRDefault="0034050D">
      <w:pPr>
        <w:jc w:val="center"/>
        <w:rPr>
          <w:sz w:val="28"/>
          <w:szCs w:val="28"/>
        </w:rPr>
      </w:pPr>
    </w:p>
    <w:p w:rsidR="0034050D" w:rsidRDefault="0034050D">
      <w:pPr>
        <w:jc w:val="center"/>
        <w:rPr>
          <w:sz w:val="28"/>
          <w:szCs w:val="28"/>
        </w:rPr>
      </w:pPr>
    </w:p>
    <w:p w:rsidR="0034050D" w:rsidRDefault="0034050D">
      <w:pPr>
        <w:jc w:val="center"/>
        <w:rPr>
          <w:sz w:val="28"/>
          <w:szCs w:val="28"/>
        </w:rPr>
      </w:pPr>
    </w:p>
    <w:tbl>
      <w:tblPr>
        <w:tblW w:w="10260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5100"/>
        <w:gridCol w:w="5160"/>
      </w:tblGrid>
      <w:tr w:rsidR="0034050D">
        <w:trPr>
          <w:trHeight w:val="1945"/>
        </w:trPr>
        <w:tc>
          <w:tcPr>
            <w:tcW w:w="5100" w:type="dxa"/>
          </w:tcPr>
          <w:p w:rsidR="0034050D" w:rsidRPr="00702B7F" w:rsidRDefault="00627568">
            <w:pPr>
              <w:widowControl w:val="0"/>
            </w:pPr>
            <w:r w:rsidRPr="00702B7F">
              <w:t>Принята на заседании</w:t>
            </w:r>
          </w:p>
          <w:p w:rsidR="0034050D" w:rsidRPr="00702B7F" w:rsidRDefault="00627568">
            <w:pPr>
              <w:widowControl w:val="0"/>
            </w:pPr>
            <w:r w:rsidRPr="00702B7F">
              <w:t xml:space="preserve">методического </w:t>
            </w:r>
            <w:r w:rsidRPr="00702B7F">
              <w:rPr>
                <w:u w:val="single"/>
              </w:rPr>
              <w:t>(педагогического</w:t>
            </w:r>
            <w:r w:rsidRPr="00702B7F">
              <w:t>) совета</w:t>
            </w:r>
          </w:p>
          <w:p w:rsidR="0034050D" w:rsidRPr="00702B7F" w:rsidRDefault="0034050D">
            <w:pPr>
              <w:widowControl w:val="0"/>
              <w:jc w:val="both"/>
            </w:pPr>
          </w:p>
          <w:p w:rsidR="0034050D" w:rsidRPr="00702B7F" w:rsidRDefault="00627568">
            <w:pPr>
              <w:widowControl w:val="0"/>
              <w:jc w:val="both"/>
            </w:pPr>
            <w:r w:rsidRPr="00702B7F">
              <w:t>Протокол №_____</w:t>
            </w:r>
          </w:p>
          <w:p w:rsidR="0034050D" w:rsidRPr="00702B7F" w:rsidRDefault="00627568">
            <w:pPr>
              <w:widowControl w:val="0"/>
              <w:jc w:val="both"/>
            </w:pPr>
            <w:r w:rsidRPr="00702B7F">
              <w:t>от «_____» ________________2023 года</w:t>
            </w:r>
          </w:p>
        </w:tc>
        <w:tc>
          <w:tcPr>
            <w:tcW w:w="5159" w:type="dxa"/>
          </w:tcPr>
          <w:p w:rsidR="0034050D" w:rsidRPr="00702B7F" w:rsidRDefault="00627568">
            <w:pPr>
              <w:widowControl w:val="0"/>
              <w:jc w:val="right"/>
            </w:pPr>
            <w:r w:rsidRPr="00702B7F">
              <w:t>«Утверждаю»</w:t>
            </w:r>
          </w:p>
          <w:p w:rsidR="0034050D" w:rsidRPr="00702B7F" w:rsidRDefault="00702B7F">
            <w:pPr>
              <w:widowControl w:val="0"/>
              <w:jc w:val="center"/>
            </w:pPr>
            <w:r>
              <w:t xml:space="preserve">            </w:t>
            </w:r>
            <w:r w:rsidR="00627568" w:rsidRPr="00702B7F">
              <w:t>Директор МБУ ДО «ЦВР г. Буинска РТ»</w:t>
            </w:r>
          </w:p>
          <w:p w:rsidR="0034050D" w:rsidRPr="00702B7F" w:rsidRDefault="00627568">
            <w:pPr>
              <w:widowControl w:val="0"/>
              <w:jc w:val="right"/>
            </w:pPr>
            <w:r w:rsidRPr="00702B7F">
              <w:t>________Д.М.Газизова</w:t>
            </w:r>
          </w:p>
          <w:p w:rsidR="0034050D" w:rsidRPr="00702B7F" w:rsidRDefault="00702B7F">
            <w:pPr>
              <w:widowControl w:val="0"/>
            </w:pPr>
            <w:r>
              <w:t xml:space="preserve">          </w:t>
            </w:r>
            <w:r w:rsidR="00627568" w:rsidRPr="00702B7F">
              <w:t>Приказ № ______</w:t>
            </w:r>
          </w:p>
          <w:p w:rsidR="0034050D" w:rsidRPr="00702B7F" w:rsidRDefault="00627568">
            <w:pPr>
              <w:widowControl w:val="0"/>
              <w:jc w:val="right"/>
            </w:pPr>
            <w:r w:rsidRPr="00702B7F">
              <w:t>от «____» _____________ 2023 года</w:t>
            </w:r>
          </w:p>
        </w:tc>
      </w:tr>
      <w:tr w:rsidR="0034050D">
        <w:trPr>
          <w:trHeight w:val="371"/>
        </w:trPr>
        <w:tc>
          <w:tcPr>
            <w:tcW w:w="5100" w:type="dxa"/>
          </w:tcPr>
          <w:p w:rsidR="0034050D" w:rsidRDefault="0034050D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159" w:type="dxa"/>
          </w:tcPr>
          <w:p w:rsidR="0034050D" w:rsidRDefault="0034050D">
            <w:pPr>
              <w:widowControl w:val="0"/>
              <w:jc w:val="right"/>
              <w:rPr>
                <w:sz w:val="28"/>
                <w:szCs w:val="28"/>
              </w:rPr>
            </w:pPr>
          </w:p>
        </w:tc>
      </w:tr>
    </w:tbl>
    <w:p w:rsidR="0034050D" w:rsidRDefault="0034050D">
      <w:pPr>
        <w:jc w:val="center"/>
        <w:rPr>
          <w:b/>
          <w:sz w:val="28"/>
          <w:szCs w:val="28"/>
        </w:rPr>
      </w:pPr>
    </w:p>
    <w:p w:rsidR="0034050D" w:rsidRDefault="0034050D">
      <w:pPr>
        <w:jc w:val="center"/>
        <w:rPr>
          <w:b/>
          <w:sz w:val="28"/>
          <w:szCs w:val="28"/>
        </w:rPr>
      </w:pPr>
    </w:p>
    <w:p w:rsidR="0034050D" w:rsidRDefault="0034050D">
      <w:pPr>
        <w:jc w:val="center"/>
        <w:rPr>
          <w:b/>
          <w:sz w:val="28"/>
          <w:szCs w:val="28"/>
        </w:rPr>
      </w:pPr>
    </w:p>
    <w:p w:rsidR="0034050D" w:rsidRDefault="0034050D">
      <w:pPr>
        <w:jc w:val="center"/>
        <w:rPr>
          <w:b/>
          <w:sz w:val="28"/>
          <w:szCs w:val="28"/>
        </w:rPr>
      </w:pPr>
    </w:p>
    <w:p w:rsidR="00627568" w:rsidRDefault="00627568">
      <w:pPr>
        <w:ind w:left="1134" w:right="1134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Дополнительная общеобразовательная </w:t>
      </w:r>
    </w:p>
    <w:p w:rsidR="0034050D" w:rsidRDefault="00627568">
      <w:pPr>
        <w:ind w:left="1134" w:right="1134"/>
        <w:jc w:val="center"/>
        <w:rPr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общеразвивающая программа </w:t>
      </w:r>
    </w:p>
    <w:p w:rsidR="0034050D" w:rsidRDefault="00627568">
      <w:pPr>
        <w:jc w:val="center"/>
        <w:rPr>
          <w:sz w:val="28"/>
          <w:szCs w:val="28"/>
        </w:rPr>
      </w:pPr>
      <w:r>
        <w:rPr>
          <w:b/>
          <w:bCs/>
          <w:caps/>
          <w:sz w:val="28"/>
          <w:szCs w:val="28"/>
        </w:rPr>
        <w:t>ОБЪЕДИНЕНИе «Роботрон</w:t>
      </w:r>
      <w:r>
        <w:rPr>
          <w:b/>
          <w:caps/>
          <w:sz w:val="28"/>
          <w:szCs w:val="28"/>
        </w:rPr>
        <w:t>»</w:t>
      </w:r>
    </w:p>
    <w:p w:rsidR="0034050D" w:rsidRDefault="0034050D">
      <w:pPr>
        <w:jc w:val="center"/>
        <w:rPr>
          <w:b/>
          <w:caps/>
          <w:sz w:val="28"/>
          <w:szCs w:val="28"/>
        </w:rPr>
      </w:pPr>
    </w:p>
    <w:p w:rsidR="0034050D" w:rsidRDefault="0034050D">
      <w:pPr>
        <w:jc w:val="center"/>
        <w:rPr>
          <w:b/>
          <w:i/>
          <w:sz w:val="28"/>
          <w:szCs w:val="28"/>
        </w:rPr>
      </w:pPr>
    </w:p>
    <w:p w:rsidR="0034050D" w:rsidRDefault="0034050D">
      <w:pPr>
        <w:jc w:val="center"/>
        <w:rPr>
          <w:b/>
          <w:i/>
          <w:sz w:val="28"/>
          <w:szCs w:val="28"/>
        </w:rPr>
      </w:pPr>
    </w:p>
    <w:p w:rsidR="0034050D" w:rsidRDefault="0034050D">
      <w:pPr>
        <w:jc w:val="center"/>
        <w:rPr>
          <w:b/>
          <w:i/>
          <w:sz w:val="28"/>
          <w:szCs w:val="28"/>
        </w:rPr>
      </w:pPr>
    </w:p>
    <w:p w:rsidR="0034050D" w:rsidRDefault="00627568">
      <w:pPr>
        <w:jc w:val="right"/>
        <w:rPr>
          <w:sz w:val="28"/>
          <w:szCs w:val="28"/>
        </w:rPr>
      </w:pPr>
      <w:r>
        <w:rPr>
          <w:b/>
          <w:i/>
          <w:sz w:val="28"/>
          <w:szCs w:val="28"/>
        </w:rPr>
        <w:t>Направленность</w:t>
      </w:r>
      <w:r>
        <w:rPr>
          <w:sz w:val="28"/>
          <w:szCs w:val="28"/>
        </w:rPr>
        <w:t>: техническая</w:t>
      </w:r>
    </w:p>
    <w:p w:rsidR="0034050D" w:rsidRDefault="00627568">
      <w:pPr>
        <w:jc w:val="right"/>
        <w:rPr>
          <w:sz w:val="28"/>
          <w:szCs w:val="28"/>
        </w:rPr>
      </w:pPr>
      <w:r>
        <w:rPr>
          <w:b/>
          <w:i/>
          <w:sz w:val="28"/>
          <w:szCs w:val="28"/>
        </w:rPr>
        <w:t>Возраст учащихся</w:t>
      </w:r>
      <w:r>
        <w:rPr>
          <w:sz w:val="28"/>
          <w:szCs w:val="28"/>
        </w:rPr>
        <w:t>: 10 — 16 лет</w:t>
      </w:r>
    </w:p>
    <w:p w:rsidR="0034050D" w:rsidRDefault="00627568">
      <w:pPr>
        <w:jc w:val="right"/>
        <w:rPr>
          <w:sz w:val="28"/>
          <w:szCs w:val="28"/>
        </w:rPr>
      </w:pPr>
      <w:r>
        <w:rPr>
          <w:b/>
          <w:i/>
          <w:sz w:val="28"/>
          <w:szCs w:val="28"/>
        </w:rPr>
        <w:t>Срок реализации</w:t>
      </w:r>
      <w:r>
        <w:rPr>
          <w:sz w:val="28"/>
          <w:szCs w:val="28"/>
        </w:rPr>
        <w:t xml:space="preserve">: </w:t>
      </w:r>
      <w:r w:rsidR="009C35EC">
        <w:rPr>
          <w:color w:val="C9211E"/>
          <w:sz w:val="28"/>
          <w:szCs w:val="28"/>
        </w:rPr>
        <w:t>4</w:t>
      </w:r>
      <w:r>
        <w:rPr>
          <w:color w:val="C9211E"/>
          <w:sz w:val="28"/>
          <w:szCs w:val="28"/>
        </w:rPr>
        <w:t xml:space="preserve"> месяц</w:t>
      </w:r>
      <w:r w:rsidR="009C35EC">
        <w:rPr>
          <w:color w:val="C9211E"/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34050D" w:rsidRDefault="0034050D">
      <w:pPr>
        <w:jc w:val="center"/>
        <w:rPr>
          <w:i/>
          <w:sz w:val="28"/>
          <w:szCs w:val="28"/>
        </w:rPr>
      </w:pPr>
    </w:p>
    <w:p w:rsidR="0034050D" w:rsidRDefault="0034050D">
      <w:pPr>
        <w:jc w:val="right"/>
        <w:rPr>
          <w:i/>
          <w:sz w:val="28"/>
          <w:szCs w:val="28"/>
        </w:rPr>
      </w:pPr>
    </w:p>
    <w:p w:rsidR="0034050D" w:rsidRDefault="0034050D">
      <w:pPr>
        <w:jc w:val="right"/>
        <w:rPr>
          <w:i/>
          <w:sz w:val="28"/>
          <w:szCs w:val="28"/>
        </w:rPr>
      </w:pPr>
    </w:p>
    <w:p w:rsidR="0034050D" w:rsidRDefault="0034050D">
      <w:pPr>
        <w:jc w:val="right"/>
        <w:rPr>
          <w:b/>
          <w:i/>
          <w:sz w:val="28"/>
          <w:szCs w:val="28"/>
        </w:rPr>
      </w:pPr>
    </w:p>
    <w:p w:rsidR="0034050D" w:rsidRDefault="00627568">
      <w:pPr>
        <w:jc w:val="right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Автор-составитель: </w:t>
      </w:r>
    </w:p>
    <w:p w:rsidR="0034050D" w:rsidRDefault="00627568">
      <w:pPr>
        <w:jc w:val="right"/>
        <w:rPr>
          <w:sz w:val="28"/>
          <w:szCs w:val="28"/>
        </w:rPr>
      </w:pPr>
      <w:r>
        <w:rPr>
          <w:sz w:val="28"/>
          <w:szCs w:val="28"/>
        </w:rPr>
        <w:t>Рахматуллин А.А.</w:t>
      </w:r>
    </w:p>
    <w:p w:rsidR="0034050D" w:rsidRDefault="00627568">
      <w:pPr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34050D" w:rsidRDefault="0034050D">
      <w:pPr>
        <w:jc w:val="center"/>
        <w:rPr>
          <w:sz w:val="28"/>
          <w:szCs w:val="28"/>
        </w:rPr>
      </w:pPr>
    </w:p>
    <w:p w:rsidR="0034050D" w:rsidRDefault="0034050D">
      <w:pPr>
        <w:jc w:val="center"/>
        <w:rPr>
          <w:sz w:val="28"/>
          <w:szCs w:val="28"/>
        </w:rPr>
      </w:pPr>
    </w:p>
    <w:p w:rsidR="0034050D" w:rsidRDefault="0034050D">
      <w:pPr>
        <w:jc w:val="center"/>
        <w:rPr>
          <w:sz w:val="28"/>
          <w:szCs w:val="28"/>
        </w:rPr>
      </w:pPr>
    </w:p>
    <w:p w:rsidR="0034050D" w:rsidRDefault="0034050D">
      <w:pPr>
        <w:rPr>
          <w:b/>
          <w:sz w:val="28"/>
          <w:szCs w:val="28"/>
        </w:rPr>
      </w:pPr>
    </w:p>
    <w:p w:rsidR="0034050D" w:rsidRDefault="0034050D">
      <w:pPr>
        <w:rPr>
          <w:b/>
          <w:sz w:val="28"/>
          <w:szCs w:val="28"/>
        </w:rPr>
      </w:pPr>
    </w:p>
    <w:p w:rsidR="0034050D" w:rsidRDefault="0034050D">
      <w:pPr>
        <w:rPr>
          <w:b/>
          <w:sz w:val="28"/>
          <w:szCs w:val="28"/>
        </w:rPr>
      </w:pPr>
    </w:p>
    <w:p w:rsidR="0034050D" w:rsidRDefault="0034050D">
      <w:pPr>
        <w:rPr>
          <w:b/>
          <w:sz w:val="28"/>
          <w:szCs w:val="28"/>
        </w:rPr>
      </w:pPr>
    </w:p>
    <w:p w:rsidR="0034050D" w:rsidRDefault="0034050D">
      <w:pPr>
        <w:rPr>
          <w:b/>
          <w:sz w:val="28"/>
          <w:szCs w:val="28"/>
        </w:rPr>
      </w:pPr>
    </w:p>
    <w:p w:rsidR="0034050D" w:rsidRDefault="00627568">
      <w:pPr>
        <w:suppressAutoHyphens/>
        <w:jc w:val="center"/>
        <w:rPr>
          <w:sz w:val="28"/>
          <w:szCs w:val="28"/>
        </w:rPr>
        <w:sectPr w:rsidR="0034050D">
          <w:pgSz w:w="11906" w:h="16838"/>
          <w:pgMar w:top="851" w:right="567" w:bottom="851" w:left="1150" w:header="0" w:footer="0" w:gutter="0"/>
          <w:cols w:space="720"/>
          <w:formProt w:val="0"/>
          <w:docGrid w:linePitch="360"/>
        </w:sectPr>
      </w:pPr>
      <w:r>
        <w:rPr>
          <w:b/>
          <w:sz w:val="28"/>
          <w:szCs w:val="28"/>
        </w:rPr>
        <w:t>г. Буинск,  год создания - 2023 г.</w:t>
      </w:r>
    </w:p>
    <w:p w:rsidR="0034050D" w:rsidRDefault="00627568">
      <w:pPr>
        <w:pStyle w:val="1"/>
        <w:jc w:val="left"/>
        <w:rPr>
          <w:caps w:val="0"/>
          <w:sz w:val="28"/>
          <w:szCs w:val="28"/>
        </w:rPr>
      </w:pPr>
      <w:bookmarkStart w:id="0" w:name="__RefHeading___Toc53810_312424455"/>
      <w:bookmarkEnd w:id="0"/>
      <w:r>
        <w:rPr>
          <w:caps w:val="0"/>
          <w:sz w:val="28"/>
          <w:szCs w:val="28"/>
        </w:rPr>
        <w:lastRenderedPageBreak/>
        <w:t>Информационная карта образовательной программы</w:t>
      </w:r>
    </w:p>
    <w:p w:rsidR="0034050D" w:rsidRDefault="0034050D"/>
    <w:tbl>
      <w:tblPr>
        <w:tblW w:w="95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6"/>
        <w:gridCol w:w="3257"/>
        <w:gridCol w:w="5497"/>
      </w:tblGrid>
      <w:tr w:rsidR="0034050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</w:pPr>
            <w:r>
              <w:rPr>
                <w:color w:val="000000"/>
              </w:rPr>
              <w:t>Образовательная организация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after="200"/>
            </w:pPr>
            <w: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</w:tc>
      </w:tr>
      <w:tr w:rsidR="0034050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</w:pPr>
            <w:r>
              <w:rPr>
                <w:color w:val="000000"/>
              </w:rPr>
              <w:t>Полное название программы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</w:pPr>
            <w:r>
              <w:t>Дополнительная общеобразовательная общеразвивающая программа «Роботрон»</w:t>
            </w:r>
          </w:p>
        </w:tc>
      </w:tr>
      <w:tr w:rsidR="0034050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</w:pPr>
            <w:r>
              <w:rPr>
                <w:color w:val="000000"/>
              </w:rPr>
              <w:t>Направленность программы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</w:pPr>
            <w:r>
              <w:t>техническая</w:t>
            </w:r>
          </w:p>
        </w:tc>
      </w:tr>
      <w:tr w:rsidR="0034050D">
        <w:trPr>
          <w:trHeight w:val="63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</w:pPr>
            <w:r>
              <w:rPr>
                <w:color w:val="000000"/>
              </w:rPr>
              <w:t>Сведения о разработчиках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</w:pPr>
            <w:r>
              <w:t>Рахматуллин Анвар Абрарович</w:t>
            </w:r>
          </w:p>
          <w:p w:rsidR="0034050D" w:rsidRDefault="00627568">
            <w:pPr>
              <w:widowControl w:val="0"/>
            </w:pPr>
            <w:r>
              <w:t>педагог дополнительного образования</w:t>
            </w:r>
          </w:p>
        </w:tc>
      </w:tr>
      <w:tr w:rsidR="0034050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Сведения о программе: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34050D">
            <w:pPr>
              <w:widowControl w:val="0"/>
              <w:spacing w:after="200"/>
            </w:pPr>
          </w:p>
        </w:tc>
      </w:tr>
      <w:tr w:rsidR="0034050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5.1.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Срок реализации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E750AD" w:rsidP="00E750AD">
            <w:pPr>
              <w:widowControl w:val="0"/>
            </w:pPr>
            <w:r>
              <w:t>4 месяца</w:t>
            </w:r>
          </w:p>
        </w:tc>
      </w:tr>
      <w:tr w:rsidR="0034050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5.2.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Возраст обучающихся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</w:pPr>
            <w:r>
              <w:t>10-16 лет</w:t>
            </w:r>
          </w:p>
        </w:tc>
      </w:tr>
      <w:tr w:rsidR="0034050D">
        <w:trPr>
          <w:trHeight w:val="52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5.3.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Характеристика программы: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34050D">
            <w:pPr>
              <w:pStyle w:val="afc"/>
              <w:widowControl w:val="0"/>
              <w:rPr>
                <w:rFonts w:ascii="Times New Roman" w:hAnsi="Times New Roman"/>
              </w:rPr>
            </w:pPr>
          </w:p>
        </w:tc>
      </w:tr>
      <w:tr w:rsidR="0034050D">
        <w:trPr>
          <w:trHeight w:val="536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34050D">
            <w:pPr>
              <w:widowControl w:val="0"/>
              <w:spacing w:beforeAutospacing="1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- тип программы</w:t>
            </w:r>
          </w:p>
        </w:tc>
        <w:tc>
          <w:tcPr>
            <w:tcW w:w="5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</w:pPr>
            <w:r>
              <w:t>Дополнительная общеобразовательная программа</w:t>
            </w:r>
          </w:p>
        </w:tc>
      </w:tr>
      <w:tr w:rsidR="0034050D">
        <w:trPr>
          <w:trHeight w:val="57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34050D">
            <w:pPr>
              <w:widowControl w:val="0"/>
              <w:spacing w:beforeAutospacing="1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- вид программы</w:t>
            </w:r>
          </w:p>
        </w:tc>
        <w:tc>
          <w:tcPr>
            <w:tcW w:w="5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</w:pPr>
            <w:r>
              <w:t>общеразвивающая</w:t>
            </w:r>
          </w:p>
        </w:tc>
      </w:tr>
      <w:tr w:rsidR="0034050D">
        <w:trPr>
          <w:trHeight w:val="67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34050D">
            <w:pPr>
              <w:widowControl w:val="0"/>
              <w:spacing w:beforeAutospacing="1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- принцип проектирования программы</w:t>
            </w:r>
          </w:p>
        </w:tc>
        <w:tc>
          <w:tcPr>
            <w:tcW w:w="5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  <w:color w:val="000000"/>
              </w:rPr>
              <w:t>базовый уровень обучения</w:t>
            </w:r>
          </w:p>
        </w:tc>
      </w:tr>
      <w:tr w:rsidR="0034050D">
        <w:trPr>
          <w:trHeight w:val="900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34050D">
            <w:pPr>
              <w:widowControl w:val="0"/>
              <w:spacing w:beforeAutospacing="1"/>
              <w:rPr>
                <w:color w:val="000000"/>
              </w:rPr>
            </w:pP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 w:after="200"/>
              <w:rPr>
                <w:color w:val="000000"/>
              </w:rPr>
            </w:pPr>
            <w:r>
              <w:rPr>
                <w:color w:val="000000"/>
              </w:rPr>
              <w:t>- форма организации содержания и учебного процесса</w:t>
            </w:r>
          </w:p>
        </w:tc>
        <w:tc>
          <w:tcPr>
            <w:tcW w:w="5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after="200" w:line="360" w:lineRule="auto"/>
              <w:rPr>
                <w:color w:val="000000"/>
              </w:rPr>
            </w:pPr>
            <w:r>
              <w:rPr>
                <w:color w:val="000000"/>
              </w:rPr>
              <w:t>однопрофильная</w:t>
            </w:r>
          </w:p>
        </w:tc>
      </w:tr>
      <w:tr w:rsidR="0034050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5.4.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Цель программы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rFonts w:eastAsiaTheme="minorHAnsi"/>
                <w:color w:val="000000"/>
                <w:lang w:eastAsia="en-US"/>
              </w:rPr>
              <w:t xml:space="preserve">Развитие интереса обучающихся к технике и техническому </w:t>
            </w:r>
            <w:r>
              <w:rPr>
                <w:rFonts w:eastAsiaTheme="minorHAnsi"/>
                <w:bCs/>
                <w:color w:val="000000"/>
                <w:lang w:eastAsia="en-US"/>
              </w:rPr>
              <w:t>творчеству.</w:t>
            </w:r>
          </w:p>
        </w:tc>
      </w:tr>
      <w:tr w:rsidR="0034050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Формы и методы образовательной деятельности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pStyle w:val="afc"/>
              <w:widowControl w:val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Фронтальная</w:t>
            </w:r>
            <w:r>
              <w:rPr>
                <w:rFonts w:ascii="Times New Roman" w:eastAsia="Times New Roman" w:hAnsi="Times New Roman"/>
                <w:color w:val="auto"/>
              </w:rPr>
              <w:t>, коллективная, групповая, работа в парах, з</w:t>
            </w:r>
            <w:r>
              <w:rPr>
                <w:rFonts w:ascii="Times New Roman" w:eastAsia="Times New Roman" w:hAnsi="Times New Roman" w:cs="Arial"/>
                <w:color w:val="auto"/>
              </w:rPr>
              <w:t>ащита проектов, конкурс, беседа.</w:t>
            </w:r>
          </w:p>
        </w:tc>
      </w:tr>
      <w:tr w:rsidR="0034050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</w:pPr>
            <w:r>
              <w:t>7.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</w:pPr>
            <w:r>
              <w:t>Формы мониторинга результативности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pStyle w:val="afc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ходе реализации программы оценка ее эффективности осуществляется в рамках текущего, промежуточного, итогового контроля. используются различные способы диагностики: наблюдение, собеседование, зачётные задания.</w:t>
            </w:r>
          </w:p>
        </w:tc>
      </w:tr>
      <w:tr w:rsidR="0034050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 w:afterAutospacing="1"/>
              <w:rPr>
                <w:color w:val="000000"/>
              </w:rPr>
            </w:pPr>
            <w:r>
              <w:rPr>
                <w:color w:val="000000"/>
              </w:rPr>
              <w:t>Результативность реализации программы</w:t>
            </w:r>
          </w:p>
          <w:p w:rsidR="0034050D" w:rsidRDefault="0034050D">
            <w:pPr>
              <w:widowControl w:val="0"/>
              <w:spacing w:beforeAutospacing="1"/>
              <w:rPr>
                <w:color w:val="000000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</w:pPr>
            <w:r>
              <w:t>Создание индивидуальных проектов;</w:t>
            </w:r>
          </w:p>
          <w:p w:rsidR="0034050D" w:rsidRDefault="00627568">
            <w:pPr>
              <w:widowControl w:val="0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Создание коллективного проекта;</w:t>
            </w:r>
          </w:p>
        </w:tc>
      </w:tr>
      <w:tr w:rsidR="0034050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Дата утверждения и последней корректировки программы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</w:pPr>
            <w:r>
              <w:t>.</w:t>
            </w:r>
          </w:p>
        </w:tc>
      </w:tr>
      <w:tr w:rsidR="0034050D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627568">
            <w:pPr>
              <w:widowControl w:val="0"/>
              <w:spacing w:beforeAutospacing="1"/>
              <w:rPr>
                <w:color w:val="000000"/>
              </w:rPr>
            </w:pPr>
            <w:r>
              <w:rPr>
                <w:color w:val="000000"/>
              </w:rPr>
              <w:t>Рецензенты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50D" w:rsidRDefault="0034050D">
            <w:pPr>
              <w:widowControl w:val="0"/>
            </w:pPr>
          </w:p>
        </w:tc>
      </w:tr>
    </w:tbl>
    <w:p w:rsidR="00627568" w:rsidRDefault="00627568" w:rsidP="00627568">
      <w:pPr>
        <w:adjustRightInd w:val="0"/>
        <w:jc w:val="center"/>
        <w:rPr>
          <w:b/>
        </w:rPr>
      </w:pPr>
      <w:r>
        <w:br w:type="page"/>
      </w:r>
      <w:r w:rsidRPr="00186187">
        <w:rPr>
          <w:b/>
        </w:rPr>
        <w:lastRenderedPageBreak/>
        <w:t>ОГЛАВЛЕНИЕ</w:t>
      </w:r>
    </w:p>
    <w:p w:rsidR="00627568" w:rsidRDefault="00627568" w:rsidP="00627568">
      <w:pPr>
        <w:adjustRightInd w:val="0"/>
        <w:jc w:val="center"/>
        <w:rPr>
          <w:b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364"/>
      </w:tblGrid>
      <w:tr w:rsidR="00627568" w:rsidTr="00627568">
        <w:tc>
          <w:tcPr>
            <w:tcW w:w="817" w:type="dxa"/>
          </w:tcPr>
          <w:p w:rsidR="00627568" w:rsidRPr="009C35EC" w:rsidRDefault="00627568" w:rsidP="00627568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5E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55" w:type="dxa"/>
          </w:tcPr>
          <w:p w:rsidR="00627568" w:rsidRPr="009C35EC" w:rsidRDefault="00627568" w:rsidP="00627568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5E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317" w:type="dxa"/>
          </w:tcPr>
          <w:p w:rsidR="00627568" w:rsidRPr="009C35EC" w:rsidRDefault="00627568" w:rsidP="00627568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5EC">
              <w:rPr>
                <w:rFonts w:ascii="Times New Roman" w:hAnsi="Times New Roman" w:cs="Times New Roman"/>
                <w:sz w:val="28"/>
                <w:szCs w:val="28"/>
              </w:rPr>
              <w:t xml:space="preserve">Страница </w:t>
            </w:r>
          </w:p>
        </w:tc>
      </w:tr>
      <w:tr w:rsidR="00627568" w:rsidTr="00627568">
        <w:tc>
          <w:tcPr>
            <w:tcW w:w="817" w:type="dxa"/>
          </w:tcPr>
          <w:p w:rsidR="00627568" w:rsidRPr="009C35EC" w:rsidRDefault="00627568" w:rsidP="00627568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5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55" w:type="dxa"/>
          </w:tcPr>
          <w:p w:rsidR="00627568" w:rsidRPr="009C35EC" w:rsidRDefault="00627568" w:rsidP="00627568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5EC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:rsidR="00627568" w:rsidRPr="009C35EC" w:rsidRDefault="00627568" w:rsidP="00627568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7" w:type="dxa"/>
          </w:tcPr>
          <w:p w:rsidR="00627568" w:rsidRPr="009C35EC" w:rsidRDefault="00627568" w:rsidP="00627568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7568" w:rsidTr="00627568">
        <w:tc>
          <w:tcPr>
            <w:tcW w:w="817" w:type="dxa"/>
          </w:tcPr>
          <w:p w:rsidR="00627568" w:rsidRPr="009C35EC" w:rsidRDefault="00627568" w:rsidP="00627568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5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55" w:type="dxa"/>
          </w:tcPr>
          <w:p w:rsidR="00627568" w:rsidRPr="009C35EC" w:rsidRDefault="00627568" w:rsidP="00627568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5EC">
              <w:rPr>
                <w:rFonts w:ascii="Times New Roman" w:hAnsi="Times New Roman" w:cs="Times New Roman"/>
                <w:sz w:val="28"/>
                <w:szCs w:val="28"/>
              </w:rPr>
              <w:t>Учебный (тематический) план</w:t>
            </w:r>
          </w:p>
          <w:p w:rsidR="00627568" w:rsidRPr="009C35EC" w:rsidRDefault="00627568" w:rsidP="00627568">
            <w:pPr>
              <w:pStyle w:val="afa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627568" w:rsidRPr="009C35EC" w:rsidRDefault="00627568" w:rsidP="00627568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7568" w:rsidTr="00627568">
        <w:tc>
          <w:tcPr>
            <w:tcW w:w="817" w:type="dxa"/>
          </w:tcPr>
          <w:p w:rsidR="00627568" w:rsidRPr="009C35EC" w:rsidRDefault="00627568" w:rsidP="00627568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5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55" w:type="dxa"/>
          </w:tcPr>
          <w:p w:rsidR="00627568" w:rsidRPr="009C35EC" w:rsidRDefault="00627568" w:rsidP="00627568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5EC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</w:t>
            </w:r>
          </w:p>
          <w:p w:rsidR="00627568" w:rsidRPr="009C35EC" w:rsidRDefault="00627568" w:rsidP="00627568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627568" w:rsidRPr="009C35EC" w:rsidRDefault="00627568" w:rsidP="00627568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7568" w:rsidTr="00627568">
        <w:tc>
          <w:tcPr>
            <w:tcW w:w="817" w:type="dxa"/>
          </w:tcPr>
          <w:p w:rsidR="00627568" w:rsidRPr="009C35EC" w:rsidRDefault="00627568" w:rsidP="00627568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5E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655" w:type="dxa"/>
          </w:tcPr>
          <w:p w:rsidR="00627568" w:rsidRPr="009C35EC" w:rsidRDefault="00627568" w:rsidP="00627568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5EC">
              <w:rPr>
                <w:rFonts w:ascii="Times New Roman" w:hAnsi="Times New Roman" w:cs="Times New Roman"/>
                <w:sz w:val="28"/>
                <w:szCs w:val="28"/>
              </w:rPr>
              <w:t>Организационно – педагогические условия реализации программы</w:t>
            </w:r>
          </w:p>
          <w:p w:rsidR="00627568" w:rsidRPr="009C35EC" w:rsidRDefault="00627568" w:rsidP="00627568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627568" w:rsidRPr="009C35EC" w:rsidRDefault="00627568" w:rsidP="00627568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7568" w:rsidTr="00627568">
        <w:tc>
          <w:tcPr>
            <w:tcW w:w="817" w:type="dxa"/>
          </w:tcPr>
          <w:p w:rsidR="00627568" w:rsidRPr="009C35EC" w:rsidRDefault="00627568" w:rsidP="00627568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5E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655" w:type="dxa"/>
          </w:tcPr>
          <w:p w:rsidR="00627568" w:rsidRPr="009C35EC" w:rsidRDefault="00627568" w:rsidP="00627568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5EC">
              <w:rPr>
                <w:rFonts w:ascii="Times New Roman" w:hAnsi="Times New Roman" w:cs="Times New Roman"/>
                <w:sz w:val="28"/>
                <w:szCs w:val="28"/>
              </w:rPr>
              <w:t>Формы аттестации/контроля и оценочные материалы</w:t>
            </w:r>
          </w:p>
          <w:p w:rsidR="00627568" w:rsidRPr="009C35EC" w:rsidRDefault="00627568" w:rsidP="00627568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627568" w:rsidRPr="009C35EC" w:rsidRDefault="00627568" w:rsidP="00627568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7568" w:rsidTr="00627568">
        <w:tc>
          <w:tcPr>
            <w:tcW w:w="817" w:type="dxa"/>
          </w:tcPr>
          <w:p w:rsidR="00627568" w:rsidRPr="009C35EC" w:rsidRDefault="00627568" w:rsidP="00627568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5E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655" w:type="dxa"/>
          </w:tcPr>
          <w:p w:rsidR="00627568" w:rsidRPr="009C35EC" w:rsidRDefault="00627568" w:rsidP="00627568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5EC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  <w:p w:rsidR="00627568" w:rsidRPr="009C35EC" w:rsidRDefault="00627568" w:rsidP="00627568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627568" w:rsidRPr="009C35EC" w:rsidRDefault="00627568" w:rsidP="00627568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7568" w:rsidTr="00627568">
        <w:tc>
          <w:tcPr>
            <w:tcW w:w="817" w:type="dxa"/>
          </w:tcPr>
          <w:p w:rsidR="00627568" w:rsidRPr="009C35EC" w:rsidRDefault="00627568" w:rsidP="00627568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5E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655" w:type="dxa"/>
          </w:tcPr>
          <w:p w:rsidR="00627568" w:rsidRPr="009C35EC" w:rsidRDefault="00627568" w:rsidP="00627568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5E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Приложения </w:t>
            </w:r>
          </w:p>
          <w:p w:rsidR="00627568" w:rsidRPr="009C35EC" w:rsidRDefault="00627568" w:rsidP="00627568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627568" w:rsidRPr="009C35EC" w:rsidRDefault="00627568" w:rsidP="00627568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27568" w:rsidRPr="00186187" w:rsidRDefault="00627568" w:rsidP="00627568">
      <w:pPr>
        <w:adjustRightInd w:val="0"/>
        <w:jc w:val="center"/>
        <w:rPr>
          <w:b/>
        </w:rPr>
      </w:pPr>
    </w:p>
    <w:p w:rsidR="0034050D" w:rsidRDefault="0034050D"/>
    <w:p w:rsidR="0034050D" w:rsidRDefault="0034050D"/>
    <w:p w:rsidR="0034050D" w:rsidRDefault="00627568">
      <w:pPr>
        <w:shd w:val="clear" w:color="auto" w:fill="FFFFFF"/>
        <w:ind w:firstLine="709"/>
        <w:jc w:val="center"/>
        <w:rPr>
          <w:b/>
          <w:bCs/>
        </w:rPr>
      </w:pPr>
      <w:r>
        <w:rPr>
          <w:b/>
          <w:bCs/>
        </w:rPr>
        <w:t>ПОЯСНИТЕЛЬНАЯ ЗАПИСКА</w:t>
      </w:r>
    </w:p>
    <w:p w:rsidR="0034050D" w:rsidRDefault="0034050D">
      <w:pPr>
        <w:shd w:val="clear" w:color="auto" w:fill="FFFFFF"/>
        <w:ind w:firstLine="709"/>
        <w:jc w:val="center"/>
        <w:rPr>
          <w:sz w:val="12"/>
          <w:szCs w:val="12"/>
        </w:rPr>
      </w:pPr>
    </w:p>
    <w:p w:rsidR="0034050D" w:rsidRPr="00627568" w:rsidRDefault="00627568">
      <w:pPr>
        <w:shd w:val="clear" w:color="auto" w:fill="FFFFFF"/>
        <w:spacing w:line="276" w:lineRule="auto"/>
        <w:ind w:firstLine="284"/>
        <w:jc w:val="both"/>
        <w:rPr>
          <w:sz w:val="28"/>
          <w:szCs w:val="28"/>
        </w:rPr>
      </w:pPr>
      <w:r>
        <w:rPr>
          <w:rStyle w:val="a6"/>
          <w:rFonts w:eastAsiaTheme="minorEastAsia"/>
          <w:b w:val="0"/>
          <w:bCs w:val="0"/>
          <w:sz w:val="28"/>
          <w:szCs w:val="28"/>
        </w:rPr>
        <w:t>Дополнительная общеобразовательная общеразвивающая программа «</w:t>
      </w:r>
      <w:r>
        <w:rPr>
          <w:rStyle w:val="a6"/>
          <w:rFonts w:eastAsiaTheme="minorEastAsia"/>
          <w:b w:val="0"/>
          <w:sz w:val="28"/>
          <w:szCs w:val="28"/>
        </w:rPr>
        <w:t>Роботрон</w:t>
      </w:r>
      <w:r>
        <w:rPr>
          <w:rStyle w:val="a6"/>
          <w:rFonts w:eastAsiaTheme="minorEastAsia"/>
          <w:b w:val="0"/>
          <w:bCs w:val="0"/>
          <w:sz w:val="28"/>
          <w:szCs w:val="28"/>
        </w:rPr>
        <w:t xml:space="preserve">» (далее – программа) является программой технической направленности. </w:t>
      </w:r>
      <w:r w:rsidRPr="00627568">
        <w:rPr>
          <w:bCs/>
          <w:sz w:val="28"/>
          <w:szCs w:val="28"/>
        </w:rPr>
        <w:t>Программа на основе платформы LEGO MINDSTORMS Education EV3. Программа предполагает участие детей разных возрастов (10-16 лет) и с разным уровнем знаний информатики и технологии.</w:t>
      </w:r>
    </w:p>
    <w:p w:rsidR="0034050D" w:rsidRDefault="00627568">
      <w:pPr>
        <w:pStyle w:val="a0"/>
        <w:spacing w:after="0" w:line="240" w:lineRule="auto"/>
        <w:ind w:right="20" w:firstLine="700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eastAsiaTheme="minorEastAsia" w:hAnsi="Times New Roman"/>
          <w:b w:val="0"/>
          <w:bCs w:val="0"/>
          <w:sz w:val="28"/>
          <w:szCs w:val="28"/>
        </w:rPr>
        <w:t>Обучение по данной программе создает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 w:rsidR="0034050D" w:rsidRPr="00251852" w:rsidRDefault="00627568" w:rsidP="00251852">
      <w:pPr>
        <w:shd w:val="clear" w:color="auto" w:fill="FFFFFF" w:themeFill="background1"/>
        <w:spacing w:line="276" w:lineRule="auto"/>
        <w:ind w:firstLine="284"/>
        <w:jc w:val="both"/>
        <w:rPr>
          <w:sz w:val="28"/>
          <w:szCs w:val="28"/>
          <w:shd w:val="clear" w:color="auto" w:fill="FFFF00"/>
        </w:rPr>
      </w:pPr>
      <w:r w:rsidRPr="00251852">
        <w:rPr>
          <w:sz w:val="28"/>
          <w:szCs w:val="28"/>
          <w:shd w:val="clear" w:color="auto" w:fill="FFFF00"/>
        </w:rPr>
        <w:t xml:space="preserve">Для реализации программы используются образовательные конструкторы фирмы </w:t>
      </w:r>
      <w:r w:rsidRPr="00251852">
        <w:rPr>
          <w:sz w:val="28"/>
          <w:szCs w:val="28"/>
          <w:shd w:val="clear" w:color="auto" w:fill="FFFF00"/>
          <w:lang w:val="en-US"/>
        </w:rPr>
        <w:t>Lego</w:t>
      </w:r>
      <w:r w:rsidRPr="00251852">
        <w:rPr>
          <w:sz w:val="28"/>
          <w:szCs w:val="28"/>
          <w:shd w:val="clear" w:color="auto" w:fill="FFFF00"/>
        </w:rPr>
        <w:t xml:space="preserve">, конструктор </w:t>
      </w:r>
      <w:r w:rsidRPr="00251852">
        <w:rPr>
          <w:bCs/>
          <w:sz w:val="28"/>
          <w:szCs w:val="28"/>
          <w:shd w:val="clear" w:color="auto" w:fill="FFFF00"/>
        </w:rPr>
        <w:t xml:space="preserve">LEGO MINDSTORMS </w:t>
      </w:r>
      <w:r w:rsidRPr="00251852">
        <w:rPr>
          <w:bCs/>
          <w:sz w:val="28"/>
          <w:szCs w:val="28"/>
          <w:shd w:val="clear" w:color="auto" w:fill="FFFF00"/>
          <w:lang w:val="en-US"/>
        </w:rPr>
        <w:t>Education</w:t>
      </w:r>
      <w:r w:rsidRPr="00251852">
        <w:rPr>
          <w:bCs/>
          <w:sz w:val="28"/>
          <w:szCs w:val="28"/>
          <w:shd w:val="clear" w:color="auto" w:fill="FFFF00"/>
        </w:rPr>
        <w:t xml:space="preserve"> EV3</w:t>
      </w:r>
      <w:r w:rsidRPr="00251852">
        <w:rPr>
          <w:sz w:val="28"/>
          <w:szCs w:val="28"/>
          <w:shd w:val="clear" w:color="auto" w:fill="FFFF00"/>
        </w:rPr>
        <w:t xml:space="preserve">. Он представляет собой набор конструктивных деталей, позволяющих собрать многочисленные варианты механизмов, набор датчиков, двигатели и микрокомпьютер </w:t>
      </w:r>
      <w:r w:rsidRPr="00251852">
        <w:rPr>
          <w:sz w:val="28"/>
          <w:szCs w:val="28"/>
          <w:shd w:val="clear" w:color="auto" w:fill="FFFF00"/>
          <w:lang w:val="en-US"/>
        </w:rPr>
        <w:t>EV</w:t>
      </w:r>
      <w:r w:rsidRPr="00251852">
        <w:rPr>
          <w:sz w:val="28"/>
          <w:szCs w:val="28"/>
          <w:shd w:val="clear" w:color="auto" w:fill="FFFF00"/>
        </w:rPr>
        <w:t xml:space="preserve">3, который управляет всей построенной конструкцией. </w:t>
      </w:r>
      <w:r w:rsidRPr="00251852">
        <w:rPr>
          <w:sz w:val="28"/>
          <w:szCs w:val="28"/>
          <w:shd w:val="clear" w:color="auto" w:fill="FFFF00"/>
          <w:lang w:val="en-US"/>
        </w:rPr>
        <w:t>C</w:t>
      </w:r>
      <w:r w:rsidRPr="00251852">
        <w:rPr>
          <w:sz w:val="28"/>
          <w:szCs w:val="28"/>
          <w:shd w:val="clear" w:color="auto" w:fill="FFFF00"/>
        </w:rPr>
        <w:t xml:space="preserve"> конструктором </w:t>
      </w:r>
      <w:r w:rsidRPr="00251852">
        <w:rPr>
          <w:bCs/>
          <w:sz w:val="28"/>
          <w:szCs w:val="28"/>
          <w:shd w:val="clear" w:color="auto" w:fill="FFFF00"/>
        </w:rPr>
        <w:t xml:space="preserve">LEGO MINDSTORMS </w:t>
      </w:r>
      <w:r w:rsidRPr="00251852">
        <w:rPr>
          <w:bCs/>
          <w:sz w:val="28"/>
          <w:szCs w:val="28"/>
          <w:shd w:val="clear" w:color="auto" w:fill="FFFF00"/>
          <w:lang w:val="en-US"/>
        </w:rPr>
        <w:t>Education</w:t>
      </w:r>
      <w:r w:rsidRPr="00251852">
        <w:rPr>
          <w:bCs/>
          <w:sz w:val="28"/>
          <w:szCs w:val="28"/>
          <w:shd w:val="clear" w:color="auto" w:fill="FFFF00"/>
        </w:rPr>
        <w:t xml:space="preserve"> EV3 </w:t>
      </w:r>
      <w:r w:rsidRPr="00251852">
        <w:rPr>
          <w:sz w:val="28"/>
          <w:szCs w:val="28"/>
          <w:shd w:val="clear" w:color="auto" w:fill="FFFF00"/>
        </w:rPr>
        <w:t xml:space="preserve">идет необходимое программное обеспечение. </w:t>
      </w:r>
    </w:p>
    <w:p w:rsidR="0034050D" w:rsidRPr="00251852" w:rsidRDefault="00627568" w:rsidP="00251852">
      <w:pPr>
        <w:shd w:val="clear" w:color="auto" w:fill="FFFFFF" w:themeFill="background1"/>
        <w:spacing w:line="276" w:lineRule="auto"/>
        <w:ind w:firstLine="284"/>
        <w:jc w:val="both"/>
        <w:rPr>
          <w:sz w:val="28"/>
          <w:szCs w:val="28"/>
          <w:shd w:val="clear" w:color="auto" w:fill="FFFF00"/>
        </w:rPr>
      </w:pPr>
      <w:r w:rsidRPr="00251852">
        <w:rPr>
          <w:bCs/>
          <w:sz w:val="28"/>
          <w:szCs w:val="28"/>
          <w:shd w:val="clear" w:color="auto" w:fill="FFFF00"/>
        </w:rPr>
        <w:t xml:space="preserve">LEGO EV3 обеспечивает простоту при сборке начальных моделей, что позволяет обучающимся получить результат в пределах одного занятия. И при этом возможности в изменении моделей и программ – очень широкие, и такой подход позволяет обучающимся усложнять модель и программу, проявлять самостоятельность в изучении темы. </w:t>
      </w:r>
    </w:p>
    <w:p w:rsidR="0034050D" w:rsidRDefault="0034050D">
      <w:pPr>
        <w:shd w:val="clear" w:color="auto" w:fill="FFFFFF"/>
        <w:spacing w:line="276" w:lineRule="auto"/>
        <w:ind w:firstLine="284"/>
        <w:jc w:val="both"/>
        <w:rPr>
          <w:bCs/>
        </w:rPr>
      </w:pPr>
    </w:p>
    <w:p w:rsidR="0034050D" w:rsidRDefault="00627568">
      <w:pPr>
        <w:pStyle w:val="2"/>
        <w:numPr>
          <w:ilvl w:val="0"/>
          <w:numId w:val="0"/>
        </w:numPr>
        <w:ind w:firstLine="567"/>
        <w:rPr>
          <w:sz w:val="28"/>
          <w:szCs w:val="28"/>
        </w:rPr>
      </w:pPr>
      <w:bookmarkStart w:id="1" w:name="__RefHeading___Toc8860_500867469"/>
      <w:bookmarkEnd w:id="1"/>
      <w:r>
        <w:rPr>
          <w:sz w:val="28"/>
          <w:szCs w:val="28"/>
        </w:rPr>
        <w:lastRenderedPageBreak/>
        <w:t>Нормативно-правовое обеспечение программы</w:t>
      </w:r>
    </w:p>
    <w:p w:rsidR="0034050D" w:rsidRDefault="006275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Федеральный закон об образовании в Российской Федерации от 29.12.2012 No273-ФЗ</w:t>
      </w:r>
    </w:p>
    <w:p w:rsidR="0034050D" w:rsidRDefault="006275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Концепция развития дополнительного образования детей от 31.03.2022  № 678-р</w:t>
      </w:r>
    </w:p>
    <w:p w:rsidR="0034050D" w:rsidRDefault="006275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No10</w:t>
      </w:r>
    </w:p>
    <w:p w:rsidR="0034050D" w:rsidRDefault="006275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Приказ Минпроса России от 3.09.2019 No467 «Об утверждении Целевой модели развития региональных систем дополнительного образования детей»</w:t>
      </w:r>
    </w:p>
    <w:p w:rsidR="0034050D" w:rsidRDefault="006275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Приказ Министерства просвещения Российской Федерации от 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34050D" w:rsidRDefault="006275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4050D" w:rsidRDefault="006275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7.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№28;</w:t>
      </w:r>
    </w:p>
    <w:p w:rsidR="0034050D" w:rsidRDefault="006275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8. Устав образовательной организации.</w:t>
      </w:r>
    </w:p>
    <w:p w:rsidR="0034050D" w:rsidRDefault="00627568" w:rsidP="00627568">
      <w:pPr>
        <w:pStyle w:val="2"/>
        <w:numPr>
          <w:ilvl w:val="0"/>
          <w:numId w:val="0"/>
        </w:numPr>
        <w:rPr>
          <w:sz w:val="28"/>
          <w:szCs w:val="28"/>
        </w:rPr>
      </w:pPr>
      <w:bookmarkStart w:id="2" w:name="__RefHeading___Toc22496_3478787689"/>
      <w:bookmarkEnd w:id="2"/>
      <w:r>
        <w:rPr>
          <w:rFonts w:eastAsia="Times New Roman" w:cs="Times New Roman"/>
          <w:b w:val="0"/>
          <w:szCs w:val="24"/>
        </w:rPr>
        <w:t xml:space="preserve">    </w:t>
      </w:r>
      <w:r>
        <w:rPr>
          <w:sz w:val="28"/>
          <w:szCs w:val="28"/>
        </w:rPr>
        <w:t xml:space="preserve">Актуальность </w:t>
      </w:r>
      <w:r>
        <w:rPr>
          <w:rFonts w:eastAsia="Times New Roman" w:cs="Times New Roman"/>
          <w:sz w:val="28"/>
          <w:szCs w:val="28"/>
        </w:rPr>
        <w:t>программы</w:t>
      </w:r>
    </w:p>
    <w:p w:rsidR="0034050D" w:rsidRPr="00627568" w:rsidRDefault="00627568">
      <w:pPr>
        <w:shd w:val="clear" w:color="auto" w:fill="FFFFFF"/>
        <w:spacing w:line="276" w:lineRule="auto"/>
        <w:ind w:firstLine="284"/>
        <w:jc w:val="both"/>
        <w:rPr>
          <w:sz w:val="28"/>
          <w:szCs w:val="28"/>
        </w:rPr>
      </w:pPr>
      <w:r w:rsidRPr="00627568">
        <w:rPr>
          <w:sz w:val="28"/>
          <w:szCs w:val="28"/>
        </w:rPr>
        <w:t xml:space="preserve">Интенсивное использование роботов в быту, на производстве и </w:t>
      </w:r>
      <w:r>
        <w:rPr>
          <w:sz w:val="28"/>
          <w:szCs w:val="28"/>
        </w:rPr>
        <w:t xml:space="preserve">на </w:t>
      </w:r>
      <w:r w:rsidRPr="00627568">
        <w:rPr>
          <w:sz w:val="28"/>
          <w:szCs w:val="28"/>
        </w:rPr>
        <w:t>поле боя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учащихся к области робототехники и автоматизированных систем.</w:t>
      </w:r>
    </w:p>
    <w:p w:rsidR="00E750AD" w:rsidRDefault="00C95D90" w:rsidP="00E750AD">
      <w:pPr>
        <w:shd w:val="clear" w:color="auto" w:fill="FFFFFF"/>
        <w:spacing w:line="276" w:lineRule="auto"/>
        <w:ind w:firstLine="28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Также данная программа даст возможность обучающимся закрепить и применить на практике полученные знания по таким дисциплинам, как математика, физика, информатика, технология. На занятиях по техническому творчеству учащиеся соприкасаются со смежными образовательными областями. За счет использования запаса технических понятий и специальных терминов расширяются коммуникативные функции языка, углубляются возможности лингвистического развития обучающегося. </w:t>
      </w:r>
      <w:r>
        <w:rPr>
          <w:bCs/>
          <w:sz w:val="28"/>
          <w:szCs w:val="28"/>
        </w:rPr>
        <w:t>Данная программа позволяет создать уникальную образовательную среду, которая способствует развитию инженерного, конструкторского мышления. В процессе работы с LEGO EV3 ученики приобретают опыт решения как типовых, так и нешаблонных задач по конструированию, программированию, сбору данных. Кроме того, работа в команде способствует формированию умения взаимодействовать с соучениками, формулировать, анализировать, критически оценивать, отстаивать свои идеи.</w:t>
      </w:r>
      <w:bookmarkStart w:id="3" w:name="__RefHeading___Toc31283_3478787689"/>
      <w:bookmarkEnd w:id="3"/>
    </w:p>
    <w:p w:rsidR="00E750AD" w:rsidRDefault="00E750AD" w:rsidP="00E750AD">
      <w:pPr>
        <w:shd w:val="clear" w:color="auto" w:fill="FFFFFF"/>
        <w:spacing w:line="276" w:lineRule="auto"/>
        <w:ind w:firstLine="284"/>
        <w:jc w:val="both"/>
        <w:rPr>
          <w:bCs/>
          <w:sz w:val="28"/>
          <w:szCs w:val="28"/>
        </w:rPr>
      </w:pPr>
    </w:p>
    <w:p w:rsidR="0034050D" w:rsidRPr="00E750AD" w:rsidRDefault="00E750AD" w:rsidP="00E750AD">
      <w:pPr>
        <w:shd w:val="clear" w:color="auto" w:fill="FFFFFF"/>
        <w:spacing w:line="276" w:lineRule="auto"/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E750AD">
        <w:rPr>
          <w:b/>
          <w:sz w:val="28"/>
          <w:szCs w:val="28"/>
        </w:rPr>
        <w:t xml:space="preserve"> </w:t>
      </w:r>
      <w:r w:rsidR="00C95D90" w:rsidRPr="00E750AD">
        <w:rPr>
          <w:b/>
          <w:sz w:val="28"/>
          <w:szCs w:val="28"/>
        </w:rPr>
        <w:t>Отличительные особенности программы</w:t>
      </w:r>
    </w:p>
    <w:p w:rsidR="0034050D" w:rsidRDefault="00627568">
      <w:pPr>
        <w:ind w:firstLine="737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Отличительной особенностью программы заключается в комбинировании исследовательской деятельности с изучением основ пр</w:t>
      </w:r>
      <w:r w:rsidR="00E750AD">
        <w:rPr>
          <w:rFonts w:eastAsiaTheme="minorHAnsi"/>
          <w:color w:val="000000"/>
          <w:sz w:val="28"/>
          <w:szCs w:val="28"/>
          <w:lang w:eastAsia="en-US"/>
        </w:rPr>
        <w:t>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ектирования и создания робота. Аспект новизны заключается в том, что </w:t>
      </w:r>
      <w:r>
        <w:rPr>
          <w:rFonts w:eastAsiaTheme="minorHAnsi"/>
          <w:bCs/>
          <w:color w:val="000000"/>
          <w:sz w:val="28"/>
          <w:szCs w:val="28"/>
          <w:lang w:eastAsia="en-US"/>
        </w:rPr>
        <w:t>LEGO MINDSTORMS Education EV3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интерактивная среда, где результаты действий визуализированы, что делает работу с программой понятной, интересной и увлекательной.</w:t>
      </w:r>
    </w:p>
    <w:p w:rsidR="0034050D" w:rsidRDefault="0034050D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4050D" w:rsidRDefault="0034050D">
      <w:pPr>
        <w:shd w:val="clear" w:color="auto" w:fill="FFFFFF"/>
        <w:spacing w:line="276" w:lineRule="auto"/>
        <w:ind w:firstLine="284"/>
        <w:jc w:val="both"/>
        <w:rPr>
          <w:sz w:val="10"/>
          <w:szCs w:val="10"/>
        </w:rPr>
      </w:pPr>
    </w:p>
    <w:p w:rsidR="0034050D" w:rsidRPr="00E750AD" w:rsidRDefault="00627568">
      <w:pPr>
        <w:shd w:val="clear" w:color="auto" w:fill="FFFFFF"/>
        <w:spacing w:line="276" w:lineRule="auto"/>
        <w:ind w:firstLine="284"/>
        <w:jc w:val="both"/>
        <w:rPr>
          <w:b/>
          <w:bCs/>
          <w:sz w:val="28"/>
          <w:szCs w:val="28"/>
        </w:rPr>
      </w:pPr>
      <w:r w:rsidRPr="00E750AD">
        <w:rPr>
          <w:b/>
          <w:bCs/>
          <w:sz w:val="28"/>
          <w:szCs w:val="28"/>
        </w:rPr>
        <w:t>Цель</w:t>
      </w:r>
    </w:p>
    <w:p w:rsidR="00E750AD" w:rsidRDefault="00627568" w:rsidP="00E750AD">
      <w:pPr>
        <w:shd w:val="clear" w:color="auto" w:fill="FFFFFF"/>
        <w:spacing w:line="276" w:lineRule="auto"/>
        <w:ind w:firstLine="284"/>
        <w:jc w:val="both"/>
        <w:rPr>
          <w:bCs/>
          <w:sz w:val="28"/>
          <w:szCs w:val="28"/>
        </w:rPr>
      </w:pPr>
      <w:r w:rsidRPr="00E750AD">
        <w:rPr>
          <w:sz w:val="28"/>
          <w:szCs w:val="28"/>
        </w:rPr>
        <w:t xml:space="preserve">Развитие интереса обучающихся к технике и техническому </w:t>
      </w:r>
      <w:r w:rsidRPr="00E750AD">
        <w:rPr>
          <w:bCs/>
          <w:sz w:val="28"/>
          <w:szCs w:val="28"/>
        </w:rPr>
        <w:t>творчеству.</w:t>
      </w:r>
      <w:bookmarkStart w:id="4" w:name="__RefHeading___Toc31287_3478787689"/>
      <w:bookmarkEnd w:id="4"/>
    </w:p>
    <w:p w:rsidR="0034050D" w:rsidRPr="00E750AD" w:rsidRDefault="00627568" w:rsidP="00E750AD">
      <w:pPr>
        <w:shd w:val="clear" w:color="auto" w:fill="FFFFFF"/>
        <w:spacing w:line="276" w:lineRule="auto"/>
        <w:ind w:firstLine="284"/>
        <w:jc w:val="both"/>
        <w:rPr>
          <w:b/>
          <w:bCs/>
          <w:sz w:val="28"/>
          <w:szCs w:val="28"/>
        </w:rPr>
      </w:pPr>
      <w:r w:rsidRPr="00E750AD">
        <w:rPr>
          <w:b/>
          <w:sz w:val="28"/>
          <w:szCs w:val="28"/>
        </w:rPr>
        <w:t>Задачи:</w:t>
      </w:r>
    </w:p>
    <w:p w:rsidR="0034050D" w:rsidRPr="00E750AD" w:rsidRDefault="00627568">
      <w:pPr>
        <w:pStyle w:val="a0"/>
        <w:spacing w:line="240" w:lineRule="auto"/>
        <w:rPr>
          <w:rFonts w:ascii="Times New Roman" w:hAnsi="Times New Roman"/>
          <w:b/>
          <w:sz w:val="28"/>
          <w:szCs w:val="28"/>
        </w:rPr>
      </w:pPr>
      <w:r w:rsidRPr="00E750AD">
        <w:rPr>
          <w:rFonts w:ascii="Times New Roman" w:hAnsi="Times New Roman"/>
          <w:b/>
          <w:sz w:val="28"/>
          <w:szCs w:val="28"/>
        </w:rPr>
        <w:t>Обучающие:</w:t>
      </w:r>
    </w:p>
    <w:p w:rsidR="0034050D" w:rsidRPr="00E750AD" w:rsidRDefault="00627568">
      <w:pPr>
        <w:numPr>
          <w:ilvl w:val="0"/>
          <w:numId w:val="4"/>
        </w:numPr>
        <w:rPr>
          <w:sz w:val="28"/>
          <w:szCs w:val="28"/>
        </w:rPr>
      </w:pPr>
      <w:r w:rsidRPr="00E750AD">
        <w:rPr>
          <w:sz w:val="28"/>
          <w:szCs w:val="28"/>
        </w:rPr>
        <w:t xml:space="preserve">Познакомить со средой программирования </w:t>
      </w:r>
      <w:r w:rsidRPr="00E750AD">
        <w:rPr>
          <w:sz w:val="28"/>
          <w:szCs w:val="28"/>
          <w:lang w:val="en-US"/>
        </w:rPr>
        <w:t>EV</w:t>
      </w:r>
      <w:r w:rsidRPr="00E750AD">
        <w:rPr>
          <w:sz w:val="28"/>
          <w:szCs w:val="28"/>
        </w:rPr>
        <w:t>3;</w:t>
      </w:r>
    </w:p>
    <w:p w:rsidR="0034050D" w:rsidRPr="00E750AD" w:rsidRDefault="00627568">
      <w:pPr>
        <w:numPr>
          <w:ilvl w:val="0"/>
          <w:numId w:val="4"/>
        </w:numPr>
        <w:rPr>
          <w:sz w:val="28"/>
          <w:szCs w:val="28"/>
        </w:rPr>
      </w:pPr>
      <w:r w:rsidRPr="00E750AD">
        <w:rPr>
          <w:sz w:val="28"/>
          <w:szCs w:val="28"/>
        </w:rPr>
        <w:t>Проектирование роботов и программирование их действий;</w:t>
      </w:r>
    </w:p>
    <w:p w:rsidR="0034050D" w:rsidRPr="00E750AD" w:rsidRDefault="00627568">
      <w:pPr>
        <w:pStyle w:val="afa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E750AD">
        <w:rPr>
          <w:sz w:val="28"/>
          <w:szCs w:val="28"/>
        </w:rPr>
        <w:t>Выявить и развить природные задатки и способности детей, помогающие достичь успеха в техническом творчестве;</w:t>
      </w:r>
    </w:p>
    <w:p w:rsidR="0034050D" w:rsidRPr="00E750AD" w:rsidRDefault="00627568">
      <w:pPr>
        <w:numPr>
          <w:ilvl w:val="0"/>
          <w:numId w:val="4"/>
        </w:numPr>
        <w:rPr>
          <w:sz w:val="28"/>
          <w:szCs w:val="28"/>
        </w:rPr>
      </w:pPr>
      <w:r w:rsidRPr="00E750AD">
        <w:rPr>
          <w:sz w:val="28"/>
          <w:szCs w:val="28"/>
        </w:rPr>
        <w:t>Расширение области знаний о профессиях;</w:t>
      </w:r>
    </w:p>
    <w:p w:rsidR="0034050D" w:rsidRPr="00E750AD" w:rsidRDefault="00627568">
      <w:pPr>
        <w:numPr>
          <w:ilvl w:val="0"/>
          <w:numId w:val="4"/>
        </w:numPr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E750AD">
        <w:rPr>
          <w:rFonts w:eastAsia="Calibri"/>
          <w:bCs/>
          <w:iCs/>
          <w:color w:val="000000"/>
          <w:sz w:val="28"/>
          <w:szCs w:val="28"/>
          <w:lang w:eastAsia="en-US"/>
        </w:rPr>
        <w:t>Умение обучающихся работать в группах.</w:t>
      </w:r>
    </w:p>
    <w:p w:rsidR="0034050D" w:rsidRPr="00E750AD" w:rsidRDefault="00627568">
      <w:pPr>
        <w:pStyle w:val="a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50AD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Развивающие:</w:t>
      </w:r>
    </w:p>
    <w:p w:rsidR="0034050D" w:rsidRDefault="00627568">
      <w:pPr>
        <w:pStyle w:val="a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психофизиологические качества: память, внимание, способность логически мыслить, анализировать, концентрировать внимание на главной задаче;</w:t>
      </w:r>
    </w:p>
    <w:p w:rsidR="0034050D" w:rsidRDefault="00627568">
      <w:pPr>
        <w:pStyle w:val="a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умение ответственно относиться к проблемам общества, оказывать взаимопомощь в различных ситуациях;</w:t>
      </w:r>
    </w:p>
    <w:p w:rsidR="0034050D" w:rsidRDefault="00627568">
      <w:pPr>
        <w:pStyle w:val="a0"/>
        <w:numPr>
          <w:ilvl w:val="0"/>
          <w:numId w:val="6"/>
        </w:num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развить умение культурного и вежливого общения с окружающими;</w:t>
      </w:r>
    </w:p>
    <w:p w:rsidR="0034050D" w:rsidRPr="00E750AD" w:rsidRDefault="00627568">
      <w:pPr>
        <w:pStyle w:val="a0"/>
        <w:tabs>
          <w:tab w:val="left" w:pos="9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50AD">
        <w:rPr>
          <w:rFonts w:ascii="Times New Roman" w:hAnsi="Times New Roman"/>
          <w:b/>
          <w:sz w:val="28"/>
          <w:szCs w:val="28"/>
        </w:rPr>
        <w:t>Воспитательные:</w:t>
      </w:r>
    </w:p>
    <w:p w:rsidR="0034050D" w:rsidRDefault="00627568">
      <w:pPr>
        <w:pStyle w:val="a0"/>
        <w:numPr>
          <w:ilvl w:val="0"/>
          <w:numId w:val="7"/>
        </w:num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творческую инициативу и самостоятельность;</w:t>
      </w:r>
    </w:p>
    <w:p w:rsidR="0034050D" w:rsidRDefault="00627568">
      <w:pPr>
        <w:pStyle w:val="a0"/>
        <w:numPr>
          <w:ilvl w:val="0"/>
          <w:numId w:val="7"/>
        </w:num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научить работать в коллективе, эффективно распределять обязанности;</w:t>
      </w:r>
    </w:p>
    <w:p w:rsidR="0034050D" w:rsidRDefault="00627568">
      <w:pPr>
        <w:pStyle w:val="a0"/>
        <w:numPr>
          <w:ilvl w:val="0"/>
          <w:numId w:val="7"/>
        </w:num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" w:name="bookmark6"/>
      <w:bookmarkEnd w:id="5"/>
      <w:r>
        <w:rPr>
          <w:rFonts w:ascii="Times New Roman" w:hAnsi="Times New Roman"/>
          <w:sz w:val="28"/>
          <w:szCs w:val="28"/>
        </w:rPr>
        <w:t>воспитать умение культурного и вежливого общения с окружающими.</w:t>
      </w:r>
    </w:p>
    <w:p w:rsidR="0034050D" w:rsidRDefault="00627568">
      <w:pPr>
        <w:pStyle w:val="2"/>
        <w:numPr>
          <w:ilvl w:val="0"/>
          <w:numId w:val="0"/>
        </w:numPr>
        <w:ind w:firstLine="567"/>
        <w:rPr>
          <w:sz w:val="28"/>
          <w:szCs w:val="28"/>
        </w:rPr>
      </w:pPr>
      <w:bookmarkStart w:id="6" w:name="__RefHeading___Toc31289_3478787689"/>
      <w:bookmarkEnd w:id="6"/>
      <w:r>
        <w:rPr>
          <w:sz w:val="28"/>
          <w:szCs w:val="28"/>
        </w:rPr>
        <w:t>Адресат программы</w:t>
      </w:r>
    </w:p>
    <w:p w:rsidR="0034050D" w:rsidRDefault="00627568">
      <w:pPr>
        <w:ind w:firstLine="737"/>
        <w:jc w:val="both"/>
        <w:rPr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>Программа адресована для детей от 10 до 16 лет любого пола, желающий овладеть навыками программирования и конструирования, а также раскрыть свои</w:t>
      </w:r>
      <w:bookmarkStart w:id="7" w:name="page28R_mcid6"/>
      <w:bookmarkEnd w:id="7"/>
      <w:r>
        <w:rPr>
          <w:rFonts w:eastAsiaTheme="minorHAnsi"/>
          <w:bCs/>
          <w:sz w:val="28"/>
          <w:szCs w:val="28"/>
          <w:lang w:eastAsia="en-US"/>
        </w:rPr>
        <w:t xml:space="preserve"> творческие способности. Это твор</w:t>
      </w:r>
      <w:bookmarkStart w:id="8" w:name="page28R_mcid7"/>
      <w:bookmarkEnd w:id="8"/>
      <w:r>
        <w:rPr>
          <w:rFonts w:eastAsiaTheme="minorHAnsi"/>
          <w:bCs/>
          <w:sz w:val="28"/>
          <w:szCs w:val="28"/>
          <w:lang w:eastAsia="en-US"/>
        </w:rPr>
        <w:t>ческий ребенок, любящий программировать, конс</w:t>
      </w:r>
      <w:r w:rsidR="00E750AD">
        <w:rPr>
          <w:rFonts w:eastAsiaTheme="minorHAnsi"/>
          <w:bCs/>
          <w:sz w:val="28"/>
          <w:szCs w:val="28"/>
          <w:lang w:eastAsia="en-US"/>
        </w:rPr>
        <w:t>т</w:t>
      </w:r>
      <w:r>
        <w:rPr>
          <w:rFonts w:eastAsiaTheme="minorHAnsi"/>
          <w:bCs/>
          <w:sz w:val="28"/>
          <w:szCs w:val="28"/>
          <w:lang w:eastAsia="en-US"/>
        </w:rPr>
        <w:t>руировать, желающий впоследствии выбрать профессию инженера. Необходимость предварительной подготовки не предусматривается, но важна общая</w:t>
      </w:r>
      <w:bookmarkStart w:id="9" w:name="page28R_mcid11"/>
      <w:bookmarkEnd w:id="9"/>
      <w:r>
        <w:rPr>
          <w:rFonts w:eastAsiaTheme="minorHAnsi"/>
          <w:bCs/>
          <w:sz w:val="28"/>
          <w:szCs w:val="28"/>
          <w:lang w:eastAsia="en-US"/>
        </w:rPr>
        <w:t xml:space="preserve"> направлен</w:t>
      </w:r>
      <w:bookmarkStart w:id="10" w:name="page28R_mcid12"/>
      <w:bookmarkEnd w:id="10"/>
      <w:r>
        <w:rPr>
          <w:rFonts w:eastAsiaTheme="minorHAnsi"/>
          <w:bCs/>
          <w:sz w:val="28"/>
          <w:szCs w:val="28"/>
          <w:lang w:eastAsia="en-US"/>
        </w:rPr>
        <w:t xml:space="preserve">ная мотивация на овладение предметом. </w:t>
      </w:r>
      <w:bookmarkStart w:id="11" w:name="page28R_mcid13"/>
      <w:bookmarkStart w:id="12" w:name="page28R_mcid14"/>
      <w:bookmarkStart w:id="13" w:name="page28R_mcid16"/>
      <w:bookmarkStart w:id="14" w:name="page28R_mcid15"/>
      <w:bookmarkEnd w:id="11"/>
      <w:bookmarkEnd w:id="12"/>
      <w:bookmarkEnd w:id="13"/>
      <w:bookmarkEnd w:id="14"/>
    </w:p>
    <w:p w:rsidR="0034050D" w:rsidRDefault="0034050D">
      <w:pPr>
        <w:ind w:firstLine="737"/>
        <w:jc w:val="both"/>
        <w:rPr>
          <w:b/>
          <w:color w:val="000000"/>
          <w:sz w:val="28"/>
          <w:szCs w:val="28"/>
          <w:lang w:eastAsia="en-US"/>
        </w:rPr>
      </w:pPr>
    </w:p>
    <w:p w:rsidR="0034050D" w:rsidRDefault="00627568">
      <w:pPr>
        <w:pStyle w:val="2"/>
        <w:numPr>
          <w:ilvl w:val="0"/>
          <w:numId w:val="0"/>
        </w:numPr>
        <w:ind w:firstLine="567"/>
      </w:pPr>
      <w:bookmarkStart w:id="15" w:name="__RefHeading___Toc600_2654913126"/>
      <w:bookmarkEnd w:id="15"/>
      <w:r>
        <w:rPr>
          <w:rStyle w:val="121"/>
          <w:rFonts w:eastAsia="Noto Sans CJK SC"/>
          <w:b/>
          <w:sz w:val="28"/>
          <w:szCs w:val="28"/>
        </w:rPr>
        <w:t>Объем программы</w:t>
      </w:r>
      <w:r>
        <w:rPr>
          <w:sz w:val="28"/>
          <w:szCs w:val="28"/>
        </w:rPr>
        <w:t xml:space="preserve"> </w:t>
      </w:r>
    </w:p>
    <w:p w:rsidR="00E750AD" w:rsidRDefault="00627568" w:rsidP="00E750AD">
      <w:pPr>
        <w:ind w:firstLine="567"/>
        <w:rPr>
          <w:sz w:val="28"/>
          <w:szCs w:val="28"/>
        </w:rPr>
      </w:pPr>
      <w:bookmarkStart w:id="16" w:name="bookmark1"/>
      <w:r>
        <w:rPr>
          <w:sz w:val="28"/>
          <w:szCs w:val="28"/>
        </w:rPr>
        <w:t>72 академических часов.</w:t>
      </w:r>
      <w:bookmarkStart w:id="17" w:name="__RefHeading___Toc31296_3478787689"/>
      <w:bookmarkEnd w:id="16"/>
      <w:bookmarkEnd w:id="17"/>
    </w:p>
    <w:p w:rsidR="00E750AD" w:rsidRDefault="00E750AD" w:rsidP="00E750AD">
      <w:pPr>
        <w:ind w:firstLine="567"/>
        <w:rPr>
          <w:sz w:val="28"/>
          <w:szCs w:val="28"/>
        </w:rPr>
      </w:pPr>
    </w:p>
    <w:p w:rsidR="0034050D" w:rsidRPr="00E750AD" w:rsidRDefault="00627568" w:rsidP="00E750AD">
      <w:pPr>
        <w:ind w:firstLine="567"/>
        <w:rPr>
          <w:b/>
          <w:sz w:val="28"/>
          <w:szCs w:val="28"/>
        </w:rPr>
      </w:pPr>
      <w:r w:rsidRPr="00E750AD">
        <w:rPr>
          <w:b/>
          <w:sz w:val="28"/>
          <w:szCs w:val="28"/>
        </w:rPr>
        <w:t xml:space="preserve">Формы организации образовательного процесса </w:t>
      </w:r>
    </w:p>
    <w:p w:rsidR="0034050D" w:rsidRDefault="00627568">
      <w:pPr>
        <w:pStyle w:val="50"/>
        <w:numPr>
          <w:ilvl w:val="1"/>
          <w:numId w:val="8"/>
        </w:numPr>
        <w:shd w:val="clear" w:color="auto" w:fill="auto"/>
        <w:spacing w:before="0" w:after="0" w:line="240" w:lineRule="auto"/>
        <w:ind w:left="567" w:right="57" w:hanging="567"/>
      </w:pPr>
      <w:r>
        <w:rPr>
          <w:rStyle w:val="a7"/>
          <w:sz w:val="28"/>
          <w:szCs w:val="28"/>
        </w:rPr>
        <w:lastRenderedPageBreak/>
        <w:t>Беседа.</w:t>
      </w:r>
      <w:r>
        <w:rPr>
          <w:sz w:val="28"/>
          <w:szCs w:val="28"/>
        </w:rPr>
        <w:t xml:space="preserve"> Используется для развития интереса к предстоящей деятельности; для уточнения, углубления, обобщения и систематизации знаний.</w:t>
      </w:r>
    </w:p>
    <w:p w:rsidR="0034050D" w:rsidRDefault="00627568">
      <w:pPr>
        <w:pStyle w:val="50"/>
        <w:numPr>
          <w:ilvl w:val="1"/>
          <w:numId w:val="8"/>
        </w:numPr>
        <w:shd w:val="clear" w:color="auto" w:fill="auto"/>
        <w:spacing w:before="0" w:after="0" w:line="240" w:lineRule="auto"/>
        <w:ind w:left="567" w:right="57" w:hanging="567"/>
      </w:pPr>
      <w:r>
        <w:rPr>
          <w:rStyle w:val="a7"/>
          <w:sz w:val="28"/>
          <w:szCs w:val="28"/>
        </w:rPr>
        <w:t>Практическое занятие.</w:t>
      </w:r>
      <w:r>
        <w:rPr>
          <w:sz w:val="28"/>
          <w:szCs w:val="28"/>
        </w:rPr>
        <w:t xml:space="preserve"> Используется </w:t>
      </w:r>
      <w:r w:rsidR="00E750AD">
        <w:rPr>
          <w:sz w:val="28"/>
          <w:szCs w:val="28"/>
        </w:rPr>
        <w:t>для приобретения</w:t>
      </w:r>
      <w:r>
        <w:rPr>
          <w:sz w:val="28"/>
          <w:szCs w:val="28"/>
        </w:rPr>
        <w:t xml:space="preserve"> опыта решения учебно-исследовательских и реальных практических задач на основе изученного теоретического материала, приобретение умений и навыков эксплуатации специального технического оборудования, анализ и обсуждение полученных результатов, формулирование выводов.</w:t>
      </w:r>
    </w:p>
    <w:p w:rsidR="0034050D" w:rsidRDefault="00627568">
      <w:pPr>
        <w:pStyle w:val="50"/>
        <w:numPr>
          <w:ilvl w:val="1"/>
          <w:numId w:val="8"/>
        </w:numPr>
        <w:shd w:val="clear" w:color="auto" w:fill="auto"/>
        <w:spacing w:before="0" w:after="0" w:line="240" w:lineRule="auto"/>
        <w:ind w:left="567" w:right="57" w:hanging="567"/>
      </w:pPr>
      <w:r>
        <w:rPr>
          <w:rStyle w:val="a7"/>
          <w:sz w:val="28"/>
          <w:szCs w:val="28"/>
        </w:rPr>
        <w:t>Защита творческих проектов.</w:t>
      </w:r>
      <w:r>
        <w:rPr>
          <w:sz w:val="28"/>
          <w:szCs w:val="28"/>
        </w:rPr>
        <w:t xml:space="preserve"> Используется с целью представления проделанной работы, формирования навыка публичного выступления.</w:t>
      </w:r>
    </w:p>
    <w:p w:rsidR="00E750AD" w:rsidRPr="00E750AD" w:rsidRDefault="00627568" w:rsidP="00E750AD">
      <w:pPr>
        <w:pStyle w:val="50"/>
        <w:numPr>
          <w:ilvl w:val="1"/>
          <w:numId w:val="8"/>
        </w:numPr>
        <w:shd w:val="clear" w:color="auto" w:fill="auto"/>
        <w:spacing w:before="0" w:after="0" w:line="240" w:lineRule="auto"/>
        <w:ind w:left="567" w:right="57" w:hanging="567"/>
      </w:pPr>
      <w:r>
        <w:rPr>
          <w:rStyle w:val="a7"/>
          <w:sz w:val="28"/>
          <w:szCs w:val="28"/>
        </w:rPr>
        <w:t>Выставка работ.</w:t>
      </w:r>
      <w:r>
        <w:rPr>
          <w:sz w:val="28"/>
          <w:szCs w:val="28"/>
        </w:rPr>
        <w:t xml:space="preserve"> Это точка отсчета, от которой ребенок сделает шаг для достижения новых целей. Это прекрасная возможность для обучающихся показать свои достижения, скрытые таланты.</w:t>
      </w:r>
      <w:bookmarkStart w:id="18" w:name="__RefHeading___Toc48978_3478787689"/>
      <w:bookmarkEnd w:id="18"/>
    </w:p>
    <w:p w:rsidR="00E750AD" w:rsidRPr="00E750AD" w:rsidRDefault="00E750AD" w:rsidP="00E750AD">
      <w:pPr>
        <w:pStyle w:val="50"/>
        <w:shd w:val="clear" w:color="auto" w:fill="auto"/>
        <w:spacing w:before="0" w:after="0" w:line="240" w:lineRule="auto"/>
        <w:ind w:left="567" w:right="57" w:firstLine="0"/>
      </w:pPr>
    </w:p>
    <w:p w:rsidR="0034050D" w:rsidRPr="00E750AD" w:rsidRDefault="00627568" w:rsidP="00E750AD">
      <w:pPr>
        <w:pStyle w:val="50"/>
        <w:shd w:val="clear" w:color="auto" w:fill="auto"/>
        <w:spacing w:before="0" w:after="0" w:line="240" w:lineRule="auto"/>
        <w:ind w:left="567" w:right="57" w:firstLine="0"/>
        <w:rPr>
          <w:b/>
        </w:rPr>
      </w:pPr>
      <w:r w:rsidRPr="00E750AD">
        <w:rPr>
          <w:b/>
          <w:sz w:val="28"/>
          <w:szCs w:val="28"/>
        </w:rPr>
        <w:t>Срок освоения программы</w:t>
      </w:r>
    </w:p>
    <w:p w:rsidR="0034050D" w:rsidRDefault="00E750AD">
      <w:pPr>
        <w:pStyle w:val="a0"/>
        <w:ind w:firstLine="567"/>
        <w:rPr>
          <w:rFonts w:ascii="Times New Roman" w:hAnsi="Times New Roman"/>
          <w:color w:val="C9211E"/>
          <w:sz w:val="28"/>
          <w:szCs w:val="28"/>
        </w:rPr>
      </w:pPr>
      <w:r>
        <w:rPr>
          <w:rFonts w:ascii="Times New Roman" w:hAnsi="Times New Roman"/>
          <w:color w:val="C9211E"/>
          <w:sz w:val="28"/>
          <w:szCs w:val="28"/>
        </w:rPr>
        <w:t>4 месяца</w:t>
      </w:r>
    </w:p>
    <w:p w:rsidR="0034050D" w:rsidRDefault="00627568">
      <w:pPr>
        <w:pStyle w:val="2"/>
        <w:numPr>
          <w:ilvl w:val="0"/>
          <w:numId w:val="0"/>
        </w:numPr>
        <w:ind w:firstLine="567"/>
        <w:rPr>
          <w:sz w:val="28"/>
          <w:szCs w:val="28"/>
        </w:rPr>
      </w:pPr>
      <w:bookmarkStart w:id="19" w:name="__RefHeading___Toc11669_4030833100"/>
      <w:bookmarkEnd w:id="19"/>
      <w:r>
        <w:rPr>
          <w:sz w:val="28"/>
          <w:szCs w:val="28"/>
        </w:rPr>
        <w:t>Режим занятий</w:t>
      </w:r>
    </w:p>
    <w:p w:rsidR="00E750AD" w:rsidRDefault="00627568" w:rsidP="00E750AD">
      <w:pPr>
        <w:pStyle w:val="a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2 раза в неделю по 2 академических часа.</w:t>
      </w:r>
      <w:bookmarkStart w:id="20" w:name="__RefHeading___Toc57822_3478787689"/>
      <w:bookmarkEnd w:id="20"/>
    </w:p>
    <w:p w:rsidR="0034050D" w:rsidRPr="00E750AD" w:rsidRDefault="00627568" w:rsidP="00E750AD">
      <w:pPr>
        <w:pStyle w:val="a0"/>
        <w:ind w:firstLine="567"/>
        <w:rPr>
          <w:rFonts w:ascii="Times New Roman" w:hAnsi="Times New Roman"/>
          <w:b/>
          <w:bCs/>
          <w:color w:val="C9211E"/>
          <w:shd w:val="clear" w:color="auto" w:fill="FFFF00"/>
        </w:rPr>
      </w:pPr>
      <w:r w:rsidRPr="00E750AD"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:rsidR="0034050D" w:rsidRPr="00E750AD" w:rsidRDefault="00E750AD">
      <w:pPr>
        <w:pStyle w:val="a0"/>
        <w:keepNext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21" w:name="__RefHeading___Toc19509_3006909221"/>
      <w:bookmarkStart w:id="22" w:name="bookmark28"/>
      <w:bookmarkEnd w:id="21"/>
      <w:r w:rsidRPr="00E750AD">
        <w:rPr>
          <w:rFonts w:ascii="Times New Roman" w:hAnsi="Times New Roman"/>
          <w:b/>
          <w:sz w:val="28"/>
          <w:szCs w:val="28"/>
        </w:rPr>
        <w:t xml:space="preserve">      </w:t>
      </w:r>
      <w:r w:rsidR="00627568" w:rsidRPr="00E750AD">
        <w:rPr>
          <w:rFonts w:ascii="Times New Roman" w:hAnsi="Times New Roman"/>
          <w:b/>
          <w:sz w:val="28"/>
          <w:szCs w:val="28"/>
        </w:rPr>
        <w:t>Метапредметные:</w:t>
      </w:r>
      <w:bookmarkEnd w:id="22"/>
    </w:p>
    <w:p w:rsidR="0034050D" w:rsidRDefault="00627568">
      <w:pPr>
        <w:pStyle w:val="a0"/>
        <w:numPr>
          <w:ilvl w:val="0"/>
          <w:numId w:val="9"/>
        </w:numPr>
        <w:tabs>
          <w:tab w:val="left" w:pos="94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проявлять творческую инициативу и самостоятельность;</w:t>
      </w:r>
    </w:p>
    <w:p w:rsidR="0034050D" w:rsidRDefault="00627568">
      <w:pPr>
        <w:pStyle w:val="a0"/>
        <w:numPr>
          <w:ilvl w:val="0"/>
          <w:numId w:val="9"/>
        </w:numPr>
        <w:tabs>
          <w:tab w:val="left" w:pos="9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применять знания, умения и навыки, полученные при изучении других предметов: математики, физики, информатики, технологии; развить умение собирать, анализировать и систематизировать информацию;</w:t>
      </w:r>
    </w:p>
    <w:p w:rsidR="0034050D" w:rsidRDefault="00627568">
      <w:pPr>
        <w:pStyle w:val="a0"/>
        <w:numPr>
          <w:ilvl w:val="0"/>
          <w:numId w:val="9"/>
        </w:numPr>
        <w:tabs>
          <w:tab w:val="left" w:pos="93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применять знания, полученные в ходе реализации данной программы в других областях знаний.</w:t>
      </w:r>
    </w:p>
    <w:p w:rsidR="0034050D" w:rsidRDefault="00627568">
      <w:pPr>
        <w:pStyle w:val="a0"/>
        <w:numPr>
          <w:ilvl w:val="0"/>
          <w:numId w:val="9"/>
        </w:numPr>
        <w:tabs>
          <w:tab w:val="left" w:pos="94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заинтересованность к естественным наукам, развиваться в различных направлениях знаний.</w:t>
      </w:r>
    </w:p>
    <w:p w:rsidR="0034050D" w:rsidRDefault="00627568">
      <w:pPr>
        <w:pStyle w:val="a0"/>
        <w:numPr>
          <w:ilvl w:val="0"/>
          <w:numId w:val="9"/>
        </w:numPr>
        <w:tabs>
          <w:tab w:val="left" w:pos="94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работать в коллективе, эффективно распределять обязанности;</w:t>
      </w:r>
    </w:p>
    <w:p w:rsidR="0034050D" w:rsidRDefault="00627568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уметь культурного и вежливого общения с окружающими</w:t>
      </w:r>
    </w:p>
    <w:p w:rsidR="0034050D" w:rsidRPr="00E750AD" w:rsidRDefault="00627568">
      <w:pPr>
        <w:pStyle w:val="a0"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23" w:name="__RefHeading___Toc19507_300690922111"/>
      <w:bookmarkStart w:id="24" w:name="bookmark2711"/>
      <w:bookmarkEnd w:id="23"/>
      <w:r w:rsidRPr="00E750AD">
        <w:rPr>
          <w:rFonts w:ascii="Times New Roman" w:hAnsi="Times New Roman"/>
          <w:b/>
          <w:sz w:val="28"/>
          <w:szCs w:val="28"/>
        </w:rPr>
        <w:t>Личностные:</w:t>
      </w:r>
      <w:bookmarkEnd w:id="24"/>
    </w:p>
    <w:p w:rsidR="0034050D" w:rsidRDefault="00627568">
      <w:pPr>
        <w:pStyle w:val="a0"/>
        <w:numPr>
          <w:ilvl w:val="0"/>
          <w:numId w:val="10"/>
        </w:numPr>
        <w:tabs>
          <w:tab w:val="left" w:pos="94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культурно и вежливо общаться с окружающими;</w:t>
      </w:r>
    </w:p>
    <w:p w:rsidR="0034050D" w:rsidRDefault="00627568">
      <w:pPr>
        <w:pStyle w:val="a0"/>
        <w:numPr>
          <w:ilvl w:val="0"/>
          <w:numId w:val="10"/>
        </w:numPr>
        <w:tabs>
          <w:tab w:val="left" w:pos="93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логически мыслить, анализировать, концентрировать внимание на главной задаче;</w:t>
      </w:r>
    </w:p>
    <w:p w:rsidR="0034050D" w:rsidRDefault="00627568">
      <w:pPr>
        <w:pStyle w:val="a0"/>
        <w:numPr>
          <w:ilvl w:val="0"/>
          <w:numId w:val="10"/>
        </w:numPr>
        <w:tabs>
          <w:tab w:val="left" w:pos="93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ответственно относиться к проблемам общества, оказывать взаимопомощь в различных ситуациях;</w:t>
      </w:r>
    </w:p>
    <w:p w:rsidR="0034050D" w:rsidRPr="00E750AD" w:rsidRDefault="00627568">
      <w:pPr>
        <w:pStyle w:val="a0"/>
        <w:spacing w:after="0" w:line="240" w:lineRule="auto"/>
        <w:ind w:left="227" w:hanging="227"/>
        <w:rPr>
          <w:rFonts w:ascii="Times New Roman" w:hAnsi="Times New Roman"/>
          <w:sz w:val="28"/>
          <w:szCs w:val="28"/>
        </w:rPr>
      </w:pPr>
      <w:r w:rsidRPr="00E750AD">
        <w:rPr>
          <w:rStyle w:val="40"/>
          <w:bCs w:val="0"/>
          <w:sz w:val="28"/>
          <w:szCs w:val="28"/>
        </w:rPr>
        <w:t>Предметные:</w:t>
      </w:r>
    </w:p>
    <w:p w:rsidR="0034050D" w:rsidRDefault="00627568">
      <w:pPr>
        <w:pStyle w:val="a0"/>
        <w:numPr>
          <w:ilvl w:val="0"/>
          <w:numId w:val="11"/>
        </w:numPr>
        <w:tabs>
          <w:tab w:val="left" w:pos="937"/>
        </w:tabs>
        <w:spacing w:after="0" w:line="240" w:lineRule="auto"/>
        <w:ind w:left="737" w:hanging="3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электрооборудование с соблюдением норм техники безопасности и правил эксплуатации;</w:t>
      </w:r>
    </w:p>
    <w:p w:rsidR="0034050D" w:rsidRDefault="00627568">
      <w:pPr>
        <w:pStyle w:val="a0"/>
        <w:numPr>
          <w:ilvl w:val="0"/>
          <w:numId w:val="11"/>
        </w:numPr>
        <w:tabs>
          <w:tab w:val="left" w:pos="942"/>
        </w:tabs>
        <w:spacing w:after="0" w:line="240" w:lineRule="auto"/>
        <w:ind w:left="737" w:hanging="3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конструировать и программировать роботов;</w:t>
      </w:r>
    </w:p>
    <w:p w:rsidR="0034050D" w:rsidRDefault="00627568">
      <w:pPr>
        <w:pStyle w:val="a0"/>
        <w:numPr>
          <w:ilvl w:val="0"/>
          <w:numId w:val="11"/>
        </w:numPr>
        <w:tabs>
          <w:tab w:val="left" w:pos="946"/>
        </w:tabs>
        <w:spacing w:after="0" w:line="240" w:lineRule="auto"/>
        <w:ind w:left="737" w:hanging="3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ставить и решать элементарные задачи, требующие технического решения;</w:t>
      </w:r>
    </w:p>
    <w:p w:rsidR="0034050D" w:rsidRDefault="00627568" w:rsidP="00E750AD">
      <w:pPr>
        <w:pStyle w:val="a0"/>
        <w:keepNext/>
        <w:keepLines/>
        <w:numPr>
          <w:ilvl w:val="0"/>
          <w:numId w:val="11"/>
        </w:numPr>
        <w:spacing w:after="296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уметь применять полученные конструкторские, инженерные и вычислительные навыки;</w:t>
      </w:r>
    </w:p>
    <w:p w:rsidR="0034050D" w:rsidRDefault="00627568">
      <w:pPr>
        <w:pStyle w:val="2"/>
        <w:numPr>
          <w:ilvl w:val="0"/>
          <w:numId w:val="0"/>
        </w:numPr>
        <w:ind w:firstLine="567"/>
        <w:rPr>
          <w:sz w:val="28"/>
          <w:szCs w:val="28"/>
        </w:rPr>
      </w:pPr>
      <w:bookmarkStart w:id="25" w:name="__RefHeading___Toc57824_3478787689"/>
      <w:bookmarkEnd w:id="25"/>
      <w:r>
        <w:rPr>
          <w:sz w:val="28"/>
          <w:szCs w:val="28"/>
        </w:rPr>
        <w:t>Формы подведения итогов реализации программы</w:t>
      </w:r>
    </w:p>
    <w:p w:rsidR="0034050D" w:rsidRDefault="00627568">
      <w:pPr>
        <w:pStyle w:val="a0"/>
        <w:spacing w:after="0" w:line="240" w:lineRule="auto"/>
        <w:ind w:left="20" w:right="20" w:firstLine="700"/>
        <w:jc w:val="both"/>
      </w:pPr>
      <w:r>
        <w:rPr>
          <w:rFonts w:ascii="Times New Roman" w:hAnsi="Times New Roman"/>
          <w:sz w:val="28"/>
          <w:szCs w:val="28"/>
        </w:rPr>
        <w:t>Контроль осуществляется во время проведения текущей, промежуточной и итоговой аттестации.</w:t>
      </w:r>
      <w:r>
        <w:rPr>
          <w:rStyle w:val="23"/>
          <w:sz w:val="28"/>
          <w:szCs w:val="28"/>
        </w:rPr>
        <w:t xml:space="preserve"> Текущая</w:t>
      </w:r>
      <w:r>
        <w:rPr>
          <w:rFonts w:ascii="Times New Roman" w:hAnsi="Times New Roman"/>
          <w:sz w:val="28"/>
          <w:szCs w:val="28"/>
        </w:rPr>
        <w:t xml:space="preserve"> аттестация осуществляется в форме педагогического наблюдения и самостоятельной работы.</w:t>
      </w:r>
      <w:r>
        <w:rPr>
          <w:rStyle w:val="23"/>
          <w:sz w:val="28"/>
          <w:szCs w:val="28"/>
        </w:rPr>
        <w:t xml:space="preserve"> Промежуточная </w:t>
      </w:r>
      <w:r>
        <w:rPr>
          <w:rFonts w:ascii="Times New Roman" w:hAnsi="Times New Roman"/>
          <w:sz w:val="28"/>
          <w:szCs w:val="28"/>
        </w:rPr>
        <w:t>аттестация осуществляется в форме опроса и самостоятельной работы, аттестация по завершении освоения программы осуществляется в форме защиты проектов и тестирования.</w:t>
      </w:r>
    </w:p>
    <w:p w:rsidR="0034050D" w:rsidRDefault="00627568">
      <w:pPr>
        <w:ind w:firstLine="567"/>
        <w:jc w:val="both"/>
        <w:rPr>
          <w:sz w:val="28"/>
          <w:szCs w:val="28"/>
        </w:rPr>
      </w:pPr>
      <w:r>
        <w:rPr>
          <w:rStyle w:val="a6"/>
          <w:b w:val="0"/>
          <w:bCs w:val="0"/>
          <w:sz w:val="28"/>
          <w:szCs w:val="28"/>
        </w:rPr>
        <w:t>Педагогическое наблюдение, самостоятельная работа, опрос, защита проекта, тестирование.</w:t>
      </w:r>
    </w:p>
    <w:p w:rsidR="0034050D" w:rsidRDefault="006275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Защита </w:t>
      </w:r>
      <w:r w:rsidR="00E750AD">
        <w:rPr>
          <w:sz w:val="28"/>
          <w:szCs w:val="28"/>
        </w:rPr>
        <w:t>творческих работ</w:t>
      </w:r>
      <w:r>
        <w:rPr>
          <w:sz w:val="28"/>
          <w:szCs w:val="28"/>
        </w:rPr>
        <w:t xml:space="preserve"> обучающихся </w:t>
      </w:r>
      <w:r w:rsidR="00E750AD">
        <w:rPr>
          <w:sz w:val="28"/>
          <w:szCs w:val="28"/>
        </w:rPr>
        <w:t xml:space="preserve">проходит </w:t>
      </w:r>
      <w:r>
        <w:rPr>
          <w:sz w:val="28"/>
          <w:szCs w:val="28"/>
        </w:rPr>
        <w:t>в виде деловой игры. При защите ребята опи</w:t>
      </w:r>
      <w:r w:rsidR="00E750AD">
        <w:rPr>
          <w:sz w:val="28"/>
          <w:szCs w:val="28"/>
        </w:rPr>
        <w:t>сывают</w:t>
      </w:r>
      <w:r>
        <w:rPr>
          <w:sz w:val="28"/>
          <w:szCs w:val="28"/>
        </w:rPr>
        <w:t xml:space="preserve"> весь процесс создания робота: </w:t>
      </w:r>
    </w:p>
    <w:p w:rsidR="0034050D" w:rsidRDefault="006275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конструирование робота;</w:t>
      </w:r>
    </w:p>
    <w:p w:rsidR="0034050D" w:rsidRDefault="006275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программирование робота;</w:t>
      </w:r>
    </w:p>
    <w:p w:rsidR="0034050D" w:rsidRDefault="00E750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тестирование робота.</w:t>
      </w:r>
    </w:p>
    <w:p w:rsidR="0034050D" w:rsidRDefault="0034050D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34050D" w:rsidRPr="00E750AD" w:rsidRDefault="00E750AD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E750AD">
        <w:rPr>
          <w:b/>
          <w:bCs/>
          <w:sz w:val="28"/>
          <w:szCs w:val="28"/>
          <w:shd w:val="clear" w:color="auto" w:fill="FFFF00"/>
        </w:rPr>
        <w:t>Учебно - т</w:t>
      </w:r>
      <w:r w:rsidR="00627568" w:rsidRPr="00E750AD">
        <w:rPr>
          <w:b/>
          <w:bCs/>
          <w:sz w:val="28"/>
          <w:szCs w:val="28"/>
          <w:shd w:val="clear" w:color="auto" w:fill="FFFF00"/>
        </w:rPr>
        <w:t>ематическое планирование</w:t>
      </w:r>
    </w:p>
    <w:p w:rsidR="0034050D" w:rsidRPr="00E750AD" w:rsidRDefault="0034050D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tbl>
      <w:tblPr>
        <w:tblW w:w="1009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"/>
        <w:gridCol w:w="5533"/>
        <w:gridCol w:w="1846"/>
        <w:gridCol w:w="2205"/>
      </w:tblGrid>
      <w:tr w:rsidR="0034050D" w:rsidRPr="00E750AD">
        <w:trPr>
          <w:trHeight w:val="569"/>
          <w:jc w:val="center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E750AD">
              <w:rPr>
                <w:b/>
                <w:iCs/>
                <w:sz w:val="28"/>
                <w:szCs w:val="28"/>
              </w:rPr>
              <w:t>№</w:t>
            </w:r>
          </w:p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jc w:val="center"/>
              <w:rPr>
                <w:b/>
                <w:iCs/>
                <w:sz w:val="28"/>
                <w:szCs w:val="28"/>
              </w:rPr>
            </w:pPr>
            <w:r w:rsidRPr="00E750AD">
              <w:rPr>
                <w:b/>
                <w:iCs/>
                <w:sz w:val="28"/>
                <w:szCs w:val="28"/>
                <w:shd w:val="clear" w:color="auto" w:fill="FFFF00"/>
              </w:rPr>
              <w:t>Наименование разделов и тем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jc w:val="center"/>
              <w:rPr>
                <w:b/>
                <w:iCs/>
                <w:sz w:val="28"/>
                <w:szCs w:val="28"/>
              </w:rPr>
            </w:pPr>
            <w:r w:rsidRPr="00E750AD">
              <w:rPr>
                <w:b/>
                <w:iCs/>
                <w:sz w:val="28"/>
                <w:szCs w:val="28"/>
                <w:shd w:val="clear" w:color="auto" w:fill="FFFF00"/>
              </w:rPr>
              <w:t>Всего</w:t>
            </w:r>
          </w:p>
          <w:p w:rsidR="0034050D" w:rsidRPr="00E750AD" w:rsidRDefault="00627568">
            <w:pPr>
              <w:widowControl w:val="0"/>
              <w:shd w:val="clear" w:color="auto" w:fill="FFFFFF"/>
              <w:jc w:val="center"/>
              <w:rPr>
                <w:b/>
                <w:iCs/>
                <w:sz w:val="28"/>
                <w:szCs w:val="28"/>
              </w:rPr>
            </w:pPr>
            <w:r w:rsidRPr="00E750AD">
              <w:rPr>
                <w:b/>
                <w:iCs/>
                <w:sz w:val="28"/>
                <w:szCs w:val="28"/>
                <w:shd w:val="clear" w:color="auto" w:fill="FFFF00"/>
              </w:rPr>
              <w:t>часов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jc w:val="center"/>
              <w:rPr>
                <w:b/>
                <w:iCs/>
                <w:sz w:val="28"/>
                <w:szCs w:val="28"/>
              </w:rPr>
            </w:pPr>
            <w:r w:rsidRPr="00E750AD">
              <w:rPr>
                <w:b/>
                <w:iCs/>
                <w:sz w:val="28"/>
                <w:szCs w:val="28"/>
                <w:shd w:val="clear" w:color="auto" w:fill="FFFF00"/>
              </w:rPr>
              <w:t>Теория /практика</w:t>
            </w:r>
          </w:p>
        </w:tc>
      </w:tr>
      <w:tr w:rsidR="0034050D" w:rsidRPr="00E750AD">
        <w:trPr>
          <w:trHeight w:val="289"/>
          <w:jc w:val="center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jc w:val="center"/>
              <w:rPr>
                <w:iCs/>
                <w:sz w:val="28"/>
                <w:szCs w:val="28"/>
              </w:rPr>
            </w:pPr>
            <w:r w:rsidRPr="00E750AD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E750AD">
              <w:rPr>
                <w:bCs/>
                <w:color w:val="000000"/>
                <w:sz w:val="28"/>
                <w:szCs w:val="28"/>
                <w:shd w:val="clear" w:color="auto" w:fill="FFFF00"/>
              </w:rPr>
              <w:t>Введение в робототехнику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jc w:val="center"/>
              <w:rPr>
                <w:sz w:val="28"/>
                <w:szCs w:val="28"/>
                <w:shd w:val="clear" w:color="auto" w:fill="FFFF00"/>
              </w:rPr>
            </w:pPr>
            <w:r w:rsidRPr="00E750AD">
              <w:rPr>
                <w:sz w:val="28"/>
                <w:szCs w:val="28"/>
                <w:shd w:val="clear" w:color="auto" w:fill="FFFF00"/>
              </w:rPr>
              <w:t>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jc w:val="center"/>
              <w:rPr>
                <w:sz w:val="28"/>
                <w:szCs w:val="28"/>
                <w:shd w:val="clear" w:color="auto" w:fill="FFFF00"/>
              </w:rPr>
            </w:pPr>
            <w:r w:rsidRPr="00E750AD">
              <w:rPr>
                <w:sz w:val="28"/>
                <w:szCs w:val="28"/>
                <w:shd w:val="clear" w:color="auto" w:fill="FFFF00"/>
              </w:rPr>
              <w:t>2/0</w:t>
            </w:r>
          </w:p>
        </w:tc>
      </w:tr>
      <w:tr w:rsidR="0034050D" w:rsidRPr="00E750AD">
        <w:trPr>
          <w:trHeight w:val="289"/>
          <w:jc w:val="center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jc w:val="center"/>
              <w:rPr>
                <w:iCs/>
                <w:sz w:val="28"/>
                <w:szCs w:val="28"/>
              </w:rPr>
            </w:pPr>
            <w:r w:rsidRPr="00E750AD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E750AD">
              <w:rPr>
                <w:bCs/>
                <w:color w:val="000000"/>
                <w:sz w:val="28"/>
                <w:szCs w:val="28"/>
                <w:shd w:val="clear" w:color="auto" w:fill="FFFF00"/>
              </w:rPr>
              <w:t>Конструирование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jc w:val="center"/>
              <w:rPr>
                <w:sz w:val="28"/>
                <w:szCs w:val="28"/>
                <w:shd w:val="clear" w:color="auto" w:fill="FFFF00"/>
              </w:rPr>
            </w:pPr>
            <w:r w:rsidRPr="00E750AD">
              <w:rPr>
                <w:sz w:val="28"/>
                <w:szCs w:val="28"/>
                <w:shd w:val="clear" w:color="auto" w:fill="FFFF00"/>
              </w:rPr>
              <w:t>26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jc w:val="center"/>
              <w:rPr>
                <w:sz w:val="28"/>
                <w:szCs w:val="28"/>
                <w:shd w:val="clear" w:color="auto" w:fill="FFFF00"/>
              </w:rPr>
            </w:pPr>
            <w:r w:rsidRPr="00E750AD">
              <w:rPr>
                <w:sz w:val="28"/>
                <w:szCs w:val="28"/>
                <w:shd w:val="clear" w:color="auto" w:fill="FFFF00"/>
              </w:rPr>
              <w:t>16/10</w:t>
            </w:r>
          </w:p>
        </w:tc>
      </w:tr>
      <w:tr w:rsidR="0034050D" w:rsidRPr="00E750AD">
        <w:trPr>
          <w:trHeight w:val="180"/>
          <w:jc w:val="center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jc w:val="center"/>
              <w:rPr>
                <w:iCs/>
                <w:sz w:val="28"/>
                <w:szCs w:val="28"/>
              </w:rPr>
            </w:pPr>
            <w:r w:rsidRPr="00E750AD">
              <w:rPr>
                <w:iCs/>
                <w:sz w:val="28"/>
                <w:szCs w:val="28"/>
              </w:rPr>
              <w:t>3</w:t>
            </w:r>
          </w:p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E750AD">
              <w:rPr>
                <w:bCs/>
                <w:color w:val="000000"/>
                <w:sz w:val="28"/>
                <w:szCs w:val="28"/>
                <w:shd w:val="clear" w:color="auto" w:fill="FFFF00"/>
              </w:rPr>
              <w:t>Программирование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jc w:val="center"/>
              <w:rPr>
                <w:sz w:val="28"/>
                <w:szCs w:val="28"/>
                <w:shd w:val="clear" w:color="auto" w:fill="FFFF00"/>
              </w:rPr>
            </w:pPr>
            <w:r w:rsidRPr="00E750AD">
              <w:rPr>
                <w:sz w:val="28"/>
                <w:szCs w:val="28"/>
                <w:shd w:val="clear" w:color="auto" w:fill="FFFF00"/>
              </w:rPr>
              <w:t>20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jc w:val="center"/>
              <w:rPr>
                <w:sz w:val="28"/>
                <w:szCs w:val="28"/>
                <w:shd w:val="clear" w:color="auto" w:fill="FFFF00"/>
              </w:rPr>
            </w:pPr>
            <w:r w:rsidRPr="00E750AD">
              <w:rPr>
                <w:sz w:val="28"/>
                <w:szCs w:val="28"/>
                <w:shd w:val="clear" w:color="auto" w:fill="FFFF00"/>
              </w:rPr>
              <w:t>12/8</w:t>
            </w:r>
          </w:p>
        </w:tc>
      </w:tr>
      <w:tr w:rsidR="0034050D" w:rsidRPr="00E750AD">
        <w:trPr>
          <w:trHeight w:val="284"/>
          <w:jc w:val="center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jc w:val="center"/>
              <w:rPr>
                <w:iCs/>
                <w:sz w:val="28"/>
                <w:szCs w:val="28"/>
              </w:rPr>
            </w:pPr>
            <w:r w:rsidRPr="00E750AD"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rPr>
                <w:sz w:val="28"/>
                <w:szCs w:val="28"/>
                <w:shd w:val="clear" w:color="auto" w:fill="FFFF00"/>
              </w:rPr>
            </w:pPr>
            <w:r w:rsidRPr="00E750AD">
              <w:rPr>
                <w:sz w:val="28"/>
                <w:szCs w:val="28"/>
                <w:shd w:val="clear" w:color="auto" w:fill="FFFF00"/>
              </w:rPr>
              <w:t>Проектная деятельность в малых группах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jc w:val="center"/>
              <w:rPr>
                <w:sz w:val="28"/>
                <w:szCs w:val="28"/>
                <w:shd w:val="clear" w:color="auto" w:fill="FFFF00"/>
              </w:rPr>
            </w:pPr>
            <w:r w:rsidRPr="00E750AD">
              <w:rPr>
                <w:sz w:val="28"/>
                <w:szCs w:val="28"/>
                <w:shd w:val="clear" w:color="auto" w:fill="FFFF00"/>
              </w:rPr>
              <w:t>24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jc w:val="center"/>
              <w:rPr>
                <w:sz w:val="28"/>
                <w:szCs w:val="28"/>
                <w:shd w:val="clear" w:color="auto" w:fill="FFFF00"/>
              </w:rPr>
            </w:pPr>
            <w:r w:rsidRPr="00E750AD">
              <w:rPr>
                <w:sz w:val="28"/>
                <w:szCs w:val="28"/>
                <w:shd w:val="clear" w:color="auto" w:fill="FFFF00"/>
              </w:rPr>
              <w:t>14/10</w:t>
            </w:r>
          </w:p>
        </w:tc>
      </w:tr>
      <w:tr w:rsidR="0034050D" w:rsidRPr="00E750AD">
        <w:trPr>
          <w:trHeight w:val="289"/>
          <w:jc w:val="center"/>
        </w:trPr>
        <w:tc>
          <w:tcPr>
            <w:tcW w:w="6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jc w:val="center"/>
              <w:rPr>
                <w:sz w:val="28"/>
                <w:szCs w:val="28"/>
                <w:shd w:val="clear" w:color="auto" w:fill="FFFF00"/>
              </w:rPr>
            </w:pPr>
            <w:r w:rsidRPr="00E750AD">
              <w:rPr>
                <w:sz w:val="28"/>
                <w:szCs w:val="28"/>
                <w:shd w:val="clear" w:color="auto" w:fill="FFFF00"/>
              </w:rPr>
              <w:t>ВСЕГО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jc w:val="center"/>
              <w:rPr>
                <w:sz w:val="28"/>
                <w:szCs w:val="28"/>
                <w:shd w:val="clear" w:color="auto" w:fill="FFFF00"/>
              </w:rPr>
            </w:pPr>
            <w:r w:rsidRPr="00E750AD">
              <w:rPr>
                <w:sz w:val="28"/>
                <w:szCs w:val="28"/>
                <w:shd w:val="clear" w:color="auto" w:fill="FFFF00"/>
              </w:rPr>
              <w:t>72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50D" w:rsidRPr="00E750AD" w:rsidRDefault="00627568">
            <w:pPr>
              <w:widowControl w:val="0"/>
              <w:shd w:val="clear" w:color="auto" w:fill="FFFFFF"/>
              <w:jc w:val="center"/>
              <w:rPr>
                <w:sz w:val="28"/>
                <w:szCs w:val="28"/>
                <w:shd w:val="clear" w:color="auto" w:fill="FFFF00"/>
              </w:rPr>
            </w:pPr>
            <w:r w:rsidRPr="00E750AD">
              <w:rPr>
                <w:sz w:val="28"/>
                <w:szCs w:val="28"/>
                <w:shd w:val="clear" w:color="auto" w:fill="FFFF00"/>
              </w:rPr>
              <w:t>44/28</w:t>
            </w:r>
          </w:p>
        </w:tc>
      </w:tr>
    </w:tbl>
    <w:p w:rsidR="0034050D" w:rsidRPr="00E750AD" w:rsidRDefault="00627568">
      <w:pPr>
        <w:rPr>
          <w:sz w:val="28"/>
          <w:szCs w:val="28"/>
        </w:rPr>
        <w:sectPr w:rsidR="0034050D" w:rsidRPr="00E750AD">
          <w:footerReference w:type="default" r:id="rId8"/>
          <w:pgSz w:w="11906" w:h="16838"/>
          <w:pgMar w:top="851" w:right="567" w:bottom="851" w:left="1418" w:header="0" w:footer="263" w:gutter="0"/>
          <w:cols w:space="720"/>
          <w:formProt w:val="0"/>
          <w:docGrid w:linePitch="360"/>
        </w:sectPr>
      </w:pPr>
      <w:r w:rsidRPr="00E750AD">
        <w:rPr>
          <w:sz w:val="28"/>
          <w:szCs w:val="28"/>
        </w:rPr>
        <w:br w:type="page"/>
      </w:r>
    </w:p>
    <w:p w:rsidR="0034050D" w:rsidRDefault="00627568">
      <w:pPr>
        <w:pStyle w:val="1"/>
        <w:numPr>
          <w:ilvl w:val="0"/>
          <w:numId w:val="0"/>
        </w:numPr>
        <w:jc w:val="left"/>
        <w:rPr>
          <w:sz w:val="28"/>
          <w:szCs w:val="28"/>
        </w:rPr>
      </w:pPr>
      <w:bookmarkStart w:id="26" w:name="__RefHeading___Toc20706_2098556783"/>
      <w:bookmarkEnd w:id="26"/>
      <w:r>
        <w:rPr>
          <w:caps w:val="0"/>
          <w:sz w:val="28"/>
          <w:szCs w:val="28"/>
        </w:rPr>
        <w:lastRenderedPageBreak/>
        <w:t xml:space="preserve">Учебный (тематический) план </w:t>
      </w:r>
    </w:p>
    <w:p w:rsidR="0034050D" w:rsidRDefault="0034050D">
      <w:pPr>
        <w:jc w:val="center"/>
      </w:pPr>
    </w:p>
    <w:tbl>
      <w:tblPr>
        <w:tblW w:w="97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78"/>
        <w:gridCol w:w="2316"/>
        <w:gridCol w:w="852"/>
        <w:gridCol w:w="963"/>
        <w:gridCol w:w="1246"/>
        <w:gridCol w:w="1779"/>
        <w:gridCol w:w="1817"/>
      </w:tblGrid>
      <w:tr w:rsidR="0034050D">
        <w:tc>
          <w:tcPr>
            <w:tcW w:w="777" w:type="dxa"/>
            <w:vAlign w:val="center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№</w:t>
            </w:r>
          </w:p>
          <w:p w:rsidR="0034050D" w:rsidRDefault="00627568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п/п</w:t>
            </w:r>
          </w:p>
        </w:tc>
        <w:tc>
          <w:tcPr>
            <w:tcW w:w="2316" w:type="dxa"/>
            <w:vAlign w:val="center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Название раздела, темы</w:t>
            </w:r>
          </w:p>
        </w:tc>
        <w:tc>
          <w:tcPr>
            <w:tcW w:w="3061" w:type="dxa"/>
            <w:gridSpan w:val="3"/>
            <w:vAlign w:val="center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Количество часов</w:t>
            </w:r>
          </w:p>
        </w:tc>
        <w:tc>
          <w:tcPr>
            <w:tcW w:w="1779" w:type="dxa"/>
            <w:vAlign w:val="center"/>
          </w:tcPr>
          <w:p w:rsidR="0034050D" w:rsidRDefault="00627568">
            <w:pPr>
              <w:pStyle w:val="5"/>
              <w:widowControl w:val="0"/>
              <w:shd w:val="clear" w:color="auto" w:fill="auto"/>
              <w:suppressAutoHyphens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 организации занятий</w:t>
            </w:r>
          </w:p>
        </w:tc>
        <w:tc>
          <w:tcPr>
            <w:tcW w:w="1817" w:type="dxa"/>
            <w:vAlign w:val="center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Форма аттестации/</w:t>
            </w:r>
          </w:p>
          <w:p w:rsidR="0034050D" w:rsidRDefault="00627568">
            <w:pPr>
              <w:widowControl w:val="0"/>
              <w:suppressAutoHyphens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контроля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</w:pPr>
          </w:p>
        </w:tc>
        <w:tc>
          <w:tcPr>
            <w:tcW w:w="2316" w:type="dxa"/>
          </w:tcPr>
          <w:p w:rsidR="0034050D" w:rsidRDefault="0034050D">
            <w:pPr>
              <w:widowControl w:val="0"/>
              <w:suppressAutoHyphens/>
            </w:pP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</w:pPr>
            <w:r>
              <w:rPr>
                <w:rFonts w:eastAsia="Calibri"/>
              </w:rPr>
              <w:t>Всего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</w:pPr>
            <w:r>
              <w:rPr>
                <w:rFonts w:eastAsia="Calibri"/>
              </w:rPr>
              <w:t>Теория</w:t>
            </w: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</w:pPr>
            <w:r>
              <w:rPr>
                <w:rFonts w:eastAsia="Calibri"/>
              </w:rPr>
              <w:t>Практика</w:t>
            </w:r>
          </w:p>
        </w:tc>
        <w:tc>
          <w:tcPr>
            <w:tcW w:w="1779" w:type="dxa"/>
          </w:tcPr>
          <w:p w:rsidR="0034050D" w:rsidRDefault="0034050D">
            <w:pPr>
              <w:widowControl w:val="0"/>
              <w:suppressAutoHyphens/>
            </w:pPr>
          </w:p>
        </w:tc>
        <w:tc>
          <w:tcPr>
            <w:tcW w:w="1817" w:type="dxa"/>
          </w:tcPr>
          <w:p w:rsidR="0034050D" w:rsidRDefault="0034050D">
            <w:pPr>
              <w:widowControl w:val="0"/>
              <w:suppressAutoHyphens/>
            </w:pPr>
          </w:p>
        </w:tc>
      </w:tr>
      <w:tr w:rsidR="0034050D">
        <w:tc>
          <w:tcPr>
            <w:tcW w:w="777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rFonts w:eastAsia="Calibri"/>
                <w:b/>
                <w:lang w:val="en-US"/>
              </w:rPr>
              <w:t>I</w:t>
            </w: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Введение в робототехнику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779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81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</w:tr>
      <w:tr w:rsidR="0034050D">
        <w:tc>
          <w:tcPr>
            <w:tcW w:w="777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1</w:t>
            </w:r>
          </w:p>
        </w:tc>
        <w:tc>
          <w:tcPr>
            <w:tcW w:w="2316" w:type="dxa"/>
          </w:tcPr>
          <w:p w:rsidR="0034050D" w:rsidRDefault="00627568">
            <w:pPr>
              <w:pStyle w:val="Default"/>
              <w:widowControl w:val="0"/>
              <w:spacing w:line="276" w:lineRule="auto"/>
              <w:ind w:firstLine="9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Введение в робототехнику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246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779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Беседа</w:t>
            </w:r>
          </w:p>
        </w:tc>
        <w:tc>
          <w:tcPr>
            <w:tcW w:w="1817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Анкетирование</w:t>
            </w:r>
          </w:p>
        </w:tc>
      </w:tr>
      <w:tr w:rsidR="0034050D">
        <w:tc>
          <w:tcPr>
            <w:tcW w:w="777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II</w:t>
            </w: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  <w:lang w:val="en-US"/>
              </w:rPr>
              <w:t>Конструирование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26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779" w:type="dxa"/>
          </w:tcPr>
          <w:p w:rsidR="0034050D" w:rsidRDefault="0034050D">
            <w:pPr>
              <w:widowControl w:val="0"/>
              <w:suppressAutoHyphens/>
              <w:ind w:hanging="95"/>
            </w:pPr>
          </w:p>
        </w:tc>
        <w:tc>
          <w:tcPr>
            <w:tcW w:w="181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</w:tr>
      <w:tr w:rsidR="0034050D">
        <w:tc>
          <w:tcPr>
            <w:tcW w:w="777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2316" w:type="dxa"/>
          </w:tcPr>
          <w:p w:rsidR="0034050D" w:rsidRDefault="00627568">
            <w:pPr>
              <w:pStyle w:val="Default"/>
              <w:widowControl w:val="0"/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Правила техники безопасности при работе с роботами-конструкторами.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246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Беседа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3</w:t>
            </w: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Основные механические детали конструктора и их назначение.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2316" w:type="dxa"/>
          </w:tcPr>
          <w:p w:rsidR="0034050D" w:rsidRDefault="00627568">
            <w:pPr>
              <w:pStyle w:val="Default"/>
              <w:widowControl w:val="0"/>
              <w:spacing w:line="276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Модуль EV3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4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5</w:t>
            </w:r>
          </w:p>
        </w:tc>
        <w:tc>
          <w:tcPr>
            <w:tcW w:w="2316" w:type="dxa"/>
          </w:tcPr>
          <w:p w:rsidR="0034050D" w:rsidRDefault="00627568">
            <w:pPr>
              <w:pStyle w:val="Default"/>
              <w:widowControl w:val="0"/>
              <w:spacing w:line="276" w:lineRule="auto"/>
              <w:rPr>
                <w:b/>
              </w:rPr>
            </w:pPr>
            <w:r>
              <w:rPr>
                <w:rFonts w:eastAsia="Calibri"/>
                <w:b/>
              </w:rPr>
              <w:t>Установка батарей, способы экономии энергии.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rPr>
                <w:color w:val="000000"/>
              </w:rPr>
            </w:pPr>
            <w:r>
              <w:t>Включение модуля EV3.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779" w:type="dxa"/>
          </w:tcPr>
          <w:p w:rsidR="0034050D" w:rsidRPr="00702B7F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817" w:type="dxa"/>
          </w:tcPr>
          <w:p w:rsidR="0034050D" w:rsidRPr="00702B7F" w:rsidRDefault="0034050D">
            <w:pPr>
              <w:widowControl w:val="0"/>
              <w:suppressAutoHyphens/>
              <w:jc w:val="center"/>
            </w:pPr>
          </w:p>
        </w:tc>
      </w:tr>
      <w:tr w:rsidR="0034050D">
        <w:tc>
          <w:tcPr>
            <w:tcW w:w="777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7</w:t>
            </w:r>
          </w:p>
        </w:tc>
        <w:tc>
          <w:tcPr>
            <w:tcW w:w="2316" w:type="dxa"/>
          </w:tcPr>
          <w:p w:rsidR="0034050D" w:rsidRDefault="00627568">
            <w:pPr>
              <w:pStyle w:val="Default"/>
              <w:widowControl w:val="0"/>
              <w:spacing w:line="276" w:lineRule="auto"/>
            </w:pPr>
            <w:r>
              <w:rPr>
                <w:rFonts w:eastAsia="Calibri"/>
                <w:b/>
              </w:rPr>
              <w:t xml:space="preserve">Основные механизмы конструктора </w:t>
            </w:r>
            <w:r>
              <w:rPr>
                <w:rFonts w:eastAsia="Calibri"/>
                <w:b/>
                <w:lang w:val="en-US"/>
              </w:rPr>
              <w:t>LEGO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  <w:b/>
                <w:lang w:val="en-US"/>
              </w:rPr>
              <w:t>EV</w:t>
            </w:r>
            <w:r>
              <w:rPr>
                <w:rFonts w:eastAsia="Calibri"/>
                <w:b/>
              </w:rPr>
              <w:t>3.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1</w:t>
            </w: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1</w:t>
            </w:r>
          </w:p>
        </w:tc>
        <w:tc>
          <w:tcPr>
            <w:tcW w:w="1779" w:type="dxa"/>
          </w:tcPr>
          <w:p w:rsidR="0034050D" w:rsidRPr="00702B7F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817" w:type="dxa"/>
          </w:tcPr>
          <w:p w:rsidR="0034050D" w:rsidRPr="00702B7F" w:rsidRDefault="0034050D">
            <w:pPr>
              <w:widowControl w:val="0"/>
              <w:suppressAutoHyphens/>
              <w:jc w:val="center"/>
            </w:pPr>
          </w:p>
        </w:tc>
      </w:tr>
      <w:tr w:rsidR="0034050D">
        <w:tc>
          <w:tcPr>
            <w:tcW w:w="777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2316" w:type="dxa"/>
          </w:tcPr>
          <w:p w:rsidR="0034050D" w:rsidRDefault="00627568">
            <w:pPr>
              <w:pStyle w:val="Default"/>
              <w:widowControl w:val="0"/>
              <w:spacing w:line="276" w:lineRule="auto"/>
              <w:rPr>
                <w:b/>
              </w:rPr>
            </w:pPr>
            <w:r>
              <w:t>Виды соединений и передач и их свойства.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1</w:t>
            </w: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1</w:t>
            </w:r>
          </w:p>
        </w:tc>
        <w:tc>
          <w:tcPr>
            <w:tcW w:w="1779" w:type="dxa"/>
          </w:tcPr>
          <w:p w:rsidR="0034050D" w:rsidRPr="00702B7F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817" w:type="dxa"/>
          </w:tcPr>
          <w:p w:rsidR="0034050D" w:rsidRPr="00702B7F" w:rsidRDefault="0034050D">
            <w:pPr>
              <w:widowControl w:val="0"/>
              <w:suppressAutoHyphens/>
              <w:jc w:val="center"/>
            </w:pPr>
          </w:p>
        </w:tc>
      </w:tr>
      <w:tr w:rsidR="0034050D">
        <w:tc>
          <w:tcPr>
            <w:tcW w:w="777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9</w:t>
            </w: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Сборка модели робота по инструкции.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4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4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10</w:t>
            </w: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Программирование движения вперед по прямой траектории.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11</w:t>
            </w: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Расчет числа оборотов колеса для прохождения заданного расстоя</w:t>
            </w:r>
            <w:r>
              <w:rPr>
                <w:rFonts w:eastAsia="Calibri"/>
                <w:b/>
              </w:rPr>
              <w:lastRenderedPageBreak/>
              <w:t>ния.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lastRenderedPageBreak/>
              <w:t>6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4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lastRenderedPageBreak/>
              <w:t>12</w:t>
            </w:r>
          </w:p>
        </w:tc>
        <w:tc>
          <w:tcPr>
            <w:tcW w:w="2316" w:type="dxa"/>
          </w:tcPr>
          <w:p w:rsidR="0034050D" w:rsidRDefault="00627568">
            <w:pPr>
              <w:pStyle w:val="Default"/>
              <w:widowControl w:val="0"/>
              <w:spacing w:line="276" w:lineRule="auto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Датчик касания. Устройство датчика.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779" w:type="dxa"/>
          </w:tcPr>
          <w:p w:rsidR="0034050D" w:rsidRPr="00702B7F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817" w:type="dxa"/>
          </w:tcPr>
          <w:p w:rsidR="0034050D" w:rsidRPr="00702B7F" w:rsidRDefault="0034050D">
            <w:pPr>
              <w:widowControl w:val="0"/>
              <w:suppressAutoHyphens/>
              <w:jc w:val="center"/>
            </w:pPr>
          </w:p>
        </w:tc>
      </w:tr>
      <w:tr w:rsidR="0034050D">
        <w:tc>
          <w:tcPr>
            <w:tcW w:w="777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13</w:t>
            </w: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Практикум. Решение задач на движение с использованием датчика касания.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14</w:t>
            </w: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Датчик цвета, режимы работы датчика.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246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15</w:t>
            </w: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Решение задач на движение с использованием датчика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Ультразвуковой датчик.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246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Решение задач на движение с использованием датчика расстояния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Гироскопический датчик.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246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Инфракрасный датчик, режим приближения, режим маяка.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246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Подключение датчиков и моторов.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779" w:type="dxa"/>
          </w:tcPr>
          <w:p w:rsidR="0034050D" w:rsidRPr="00702B7F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817" w:type="dxa"/>
          </w:tcPr>
          <w:p w:rsidR="0034050D" w:rsidRPr="00702B7F" w:rsidRDefault="0034050D">
            <w:pPr>
              <w:widowControl w:val="0"/>
              <w:suppressAutoHyphens/>
              <w:jc w:val="center"/>
            </w:pP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  <w:bCs/>
              </w:rPr>
              <w:t>Интерфейс модуля EV3.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 xml:space="preserve">Проверочная работа № 1 по теме «Знакомство с роботами </w:t>
            </w:r>
            <w:r>
              <w:rPr>
                <w:rFonts w:eastAsia="Calibri"/>
                <w:b/>
                <w:bCs/>
                <w:lang w:val="en-US"/>
              </w:rPr>
              <w:t>LEGO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  <w:lang w:val="en-US"/>
              </w:rPr>
              <w:t>MINDSTORMS</w:t>
            </w:r>
            <w:r>
              <w:rPr>
                <w:rFonts w:eastAsia="Calibri"/>
                <w:b/>
                <w:bCs/>
              </w:rPr>
              <w:t xml:space="preserve"> EV3</w:t>
            </w:r>
            <w:r>
              <w:rPr>
                <w:rFonts w:eastAsia="Calibri"/>
                <w:b/>
              </w:rPr>
              <w:t>».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  <w:bookmarkStart w:id="27" w:name="_GoBack"/>
            <w:bookmarkEnd w:id="27"/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III</w:t>
            </w: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Программирование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20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779" w:type="dxa"/>
          </w:tcPr>
          <w:p w:rsidR="0034050D" w:rsidRPr="00702B7F" w:rsidRDefault="0034050D">
            <w:pPr>
              <w:widowControl w:val="0"/>
              <w:suppressAutoHyphens/>
              <w:ind w:hanging="95"/>
              <w:jc w:val="center"/>
            </w:pPr>
          </w:p>
        </w:tc>
        <w:tc>
          <w:tcPr>
            <w:tcW w:w="1817" w:type="dxa"/>
          </w:tcPr>
          <w:p w:rsidR="0034050D" w:rsidRPr="00702B7F" w:rsidRDefault="0034050D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2316" w:type="dxa"/>
          </w:tcPr>
          <w:p w:rsidR="0034050D" w:rsidRDefault="00627568">
            <w:pPr>
              <w:pStyle w:val="Default"/>
              <w:widowControl w:val="0"/>
              <w:spacing w:line="276" w:lineRule="auto"/>
              <w:jc w:val="both"/>
            </w:pPr>
            <w:r>
              <w:rPr>
                <w:rFonts w:eastAsia="Calibri"/>
                <w:b/>
              </w:rPr>
              <w:t>Среда программировани</w:t>
            </w:r>
            <w:r>
              <w:rPr>
                <w:rFonts w:eastAsia="Calibri"/>
                <w:b/>
              </w:rPr>
              <w:lastRenderedPageBreak/>
              <w:t xml:space="preserve">я модуля </w:t>
            </w:r>
            <w:r>
              <w:rPr>
                <w:rFonts w:eastAsia="Calibri"/>
                <w:b/>
                <w:bCs/>
              </w:rPr>
              <w:t>EV3</w:t>
            </w:r>
            <w:r>
              <w:rPr>
                <w:rFonts w:eastAsia="Calibri"/>
                <w:b/>
              </w:rPr>
              <w:t>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lastRenderedPageBreak/>
              <w:t>10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6</w:t>
            </w:r>
          </w:p>
        </w:tc>
        <w:tc>
          <w:tcPr>
            <w:tcW w:w="1779" w:type="dxa"/>
          </w:tcPr>
          <w:p w:rsidR="0034050D" w:rsidRPr="00702B7F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817" w:type="dxa"/>
          </w:tcPr>
          <w:p w:rsidR="0034050D" w:rsidRPr="00702B7F" w:rsidRDefault="0034050D">
            <w:pPr>
              <w:widowControl w:val="0"/>
              <w:suppressAutoHyphens/>
              <w:jc w:val="center"/>
            </w:pP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pStyle w:val="Default"/>
              <w:widowControl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Счетчик касаний. Ветвление по датчикам.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1</w:t>
            </w: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1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Методы принятия решений роботом.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1</w:t>
            </w: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1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2316" w:type="dxa"/>
          </w:tcPr>
          <w:p w:rsidR="0034050D" w:rsidRDefault="00627568">
            <w:pPr>
              <w:pStyle w:val="Default"/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Программное обеспечение EV3.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779" w:type="dxa"/>
          </w:tcPr>
          <w:p w:rsidR="0034050D" w:rsidRPr="00702B7F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817" w:type="dxa"/>
          </w:tcPr>
          <w:p w:rsidR="0034050D" w:rsidRPr="00702B7F" w:rsidRDefault="0034050D">
            <w:pPr>
              <w:widowControl w:val="0"/>
              <w:suppressAutoHyphens/>
              <w:jc w:val="center"/>
            </w:pP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Решение задач на движение вдоль сторон квадрата.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pStyle w:val="Default"/>
              <w:widowControl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Программные блоки и палитры программирования.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Редактор контента.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Решение задач на движение по кривой.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Использование нижнего датчика освещенности.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Решение задач на движение вдоль линии</w:t>
            </w:r>
            <w:r>
              <w:rPr>
                <w:rFonts w:eastAsia="Calibri"/>
              </w:rPr>
              <w:t>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4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Программирование модулей.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79" w:type="dxa"/>
          </w:tcPr>
          <w:p w:rsidR="0034050D" w:rsidRPr="00702B7F" w:rsidRDefault="0034050D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817" w:type="dxa"/>
          </w:tcPr>
          <w:p w:rsidR="0034050D" w:rsidRPr="00702B7F" w:rsidRDefault="0034050D">
            <w:pPr>
              <w:widowControl w:val="0"/>
              <w:suppressAutoHyphens/>
              <w:jc w:val="center"/>
              <w:rPr>
                <w:b/>
              </w:rPr>
            </w:pP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Решение задач на прохождение по полю из клеток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Смотр роботов на тестовом поле.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4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IV</w:t>
            </w: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Проектная деятельность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24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246" w:type="dxa"/>
          </w:tcPr>
          <w:p w:rsidR="0034050D" w:rsidRDefault="0034050D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779" w:type="dxa"/>
          </w:tcPr>
          <w:p w:rsidR="0034050D" w:rsidRPr="00702B7F" w:rsidRDefault="0034050D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817" w:type="dxa"/>
          </w:tcPr>
          <w:p w:rsidR="0034050D" w:rsidRPr="00702B7F" w:rsidRDefault="0034050D">
            <w:pPr>
              <w:widowControl w:val="0"/>
              <w:suppressAutoHyphens/>
              <w:jc w:val="center"/>
              <w:rPr>
                <w:b/>
              </w:rPr>
            </w:pP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pStyle w:val="Default"/>
              <w:widowControl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Измерение освещенности.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1</w:t>
            </w: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1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pStyle w:val="Default"/>
              <w:widowControl w:val="0"/>
              <w:spacing w:line="276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Использование конструктора в качестве цифровой </w:t>
            </w:r>
            <w:r>
              <w:rPr>
                <w:rFonts w:eastAsia="Calibri"/>
                <w:b/>
              </w:rPr>
              <w:lastRenderedPageBreak/>
              <w:t>лаборатории.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lastRenderedPageBreak/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pStyle w:val="Default"/>
              <w:widowControl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Измерение расстояний до объектов.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1</w:t>
            </w: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1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Сканирование местности.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2316" w:type="dxa"/>
          </w:tcPr>
          <w:p w:rsidR="0034050D" w:rsidRDefault="00627568">
            <w:pPr>
              <w:pStyle w:val="Default"/>
              <w:widowControl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Сила. Плечо силы.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963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46" w:type="dxa"/>
          </w:tcPr>
          <w:p w:rsidR="0034050D" w:rsidRDefault="0034050D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779" w:type="dxa"/>
          </w:tcPr>
          <w:p w:rsidR="0034050D" w:rsidRPr="00702B7F" w:rsidRDefault="0034050D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817" w:type="dxa"/>
          </w:tcPr>
          <w:p w:rsidR="0034050D" w:rsidRPr="00702B7F" w:rsidRDefault="0034050D">
            <w:pPr>
              <w:widowControl w:val="0"/>
              <w:suppressAutoHyphens/>
              <w:jc w:val="center"/>
              <w:rPr>
                <w:b/>
              </w:rPr>
            </w:pP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Счетчик оборотов.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pStyle w:val="Default"/>
              <w:widowControl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Управление роботом с помощью внешних воздействий.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pStyle w:val="Default"/>
              <w:widowControl w:val="0"/>
              <w:spacing w:line="276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Реакция робота на звук, цвет, касание.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2316" w:type="dxa"/>
          </w:tcPr>
          <w:p w:rsidR="0034050D" w:rsidRDefault="00627568">
            <w:pPr>
              <w:pStyle w:val="Default"/>
              <w:widowControl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Движение по замкнутой траектории.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79" w:type="dxa"/>
          </w:tcPr>
          <w:p w:rsidR="0034050D" w:rsidRPr="00702B7F" w:rsidRDefault="0034050D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817" w:type="dxa"/>
          </w:tcPr>
          <w:p w:rsidR="0034050D" w:rsidRPr="00702B7F" w:rsidRDefault="0034050D">
            <w:pPr>
              <w:widowControl w:val="0"/>
              <w:suppressAutoHyphens/>
              <w:jc w:val="center"/>
              <w:rPr>
                <w:b/>
              </w:rPr>
            </w:pP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Решение задач на криволинейное движение.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4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4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Решение задач на выход из лабиринта.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Ограниченное движение.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Проверочная работа №2 по теме «Виды движений роботов»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79" w:type="dxa"/>
          </w:tcPr>
          <w:p w:rsidR="0034050D" w:rsidRPr="00702B7F" w:rsidRDefault="0034050D">
            <w:pPr>
              <w:widowControl w:val="0"/>
              <w:suppressAutoHyphens/>
              <w:rPr>
                <w:rFonts w:eastAsia="Calibri"/>
              </w:rPr>
            </w:pP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Работа над проектами.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4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4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Соревнование ро</w:t>
            </w:r>
            <w:r>
              <w:rPr>
                <w:rFonts w:eastAsia="Calibri"/>
                <w:b/>
              </w:rPr>
              <w:lastRenderedPageBreak/>
              <w:t>ботов на тестовом поле.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lastRenderedPageBreak/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 xml:space="preserve">Практическое </w:t>
            </w:r>
            <w:r w:rsidRPr="00702B7F">
              <w:rPr>
                <w:rFonts w:eastAsia="Calibri"/>
              </w:rPr>
              <w:lastRenderedPageBreak/>
              <w:t>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lastRenderedPageBreak/>
              <w:t>Педагогическо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lastRenderedPageBreak/>
              <w:t xml:space="preserve">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Конструирование собственной модели робота.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2316" w:type="dxa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Программирование и испытание собственной модели робота.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79" w:type="dxa"/>
          </w:tcPr>
          <w:p w:rsidR="0034050D" w:rsidRPr="00702B7F" w:rsidRDefault="0034050D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817" w:type="dxa"/>
          </w:tcPr>
          <w:p w:rsidR="0034050D" w:rsidRPr="00702B7F" w:rsidRDefault="0034050D">
            <w:pPr>
              <w:widowControl w:val="0"/>
              <w:suppressAutoHyphens/>
              <w:jc w:val="center"/>
              <w:rPr>
                <w:b/>
              </w:rPr>
            </w:pP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2316" w:type="dxa"/>
          </w:tcPr>
          <w:p w:rsidR="0034050D" w:rsidRDefault="00627568">
            <w:pPr>
              <w:pStyle w:val="Default"/>
              <w:widowControl w:val="0"/>
              <w:spacing w:line="276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Презентации и защита проекта «Мой уникальный робот»</w:t>
            </w:r>
          </w:p>
        </w:tc>
        <w:tc>
          <w:tcPr>
            <w:tcW w:w="852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4</w:t>
            </w:r>
          </w:p>
        </w:tc>
        <w:tc>
          <w:tcPr>
            <w:tcW w:w="963" w:type="dxa"/>
          </w:tcPr>
          <w:p w:rsidR="0034050D" w:rsidRDefault="0034050D">
            <w:pPr>
              <w:widowControl w:val="0"/>
              <w:suppressAutoHyphens/>
              <w:jc w:val="center"/>
            </w:pPr>
          </w:p>
        </w:tc>
        <w:tc>
          <w:tcPr>
            <w:tcW w:w="1246" w:type="dxa"/>
          </w:tcPr>
          <w:p w:rsidR="0034050D" w:rsidRDefault="00627568">
            <w:pPr>
              <w:widowControl w:val="0"/>
              <w:suppressAutoHyphens/>
              <w:jc w:val="center"/>
            </w:pPr>
            <w:r>
              <w:rPr>
                <w:rFonts w:eastAsia="Calibri"/>
              </w:rPr>
              <w:t>4</w:t>
            </w:r>
          </w:p>
        </w:tc>
        <w:tc>
          <w:tcPr>
            <w:tcW w:w="1779" w:type="dxa"/>
          </w:tcPr>
          <w:p w:rsidR="0034050D" w:rsidRPr="00702B7F" w:rsidRDefault="00627568">
            <w:pPr>
              <w:widowControl w:val="0"/>
              <w:suppressAutoHyphens/>
              <w:ind w:hanging="95"/>
              <w:jc w:val="center"/>
            </w:pPr>
            <w:r w:rsidRPr="00702B7F">
              <w:rPr>
                <w:rFonts w:eastAsia="Calibri"/>
              </w:rPr>
              <w:t>Практическое занятие</w:t>
            </w:r>
          </w:p>
        </w:tc>
        <w:tc>
          <w:tcPr>
            <w:tcW w:w="1817" w:type="dxa"/>
          </w:tcPr>
          <w:p w:rsidR="0034050D" w:rsidRPr="00702B7F" w:rsidRDefault="00627568">
            <w:pPr>
              <w:pStyle w:val="a0"/>
              <w:widowControl w:val="0"/>
              <w:shd w:val="clear" w:color="auto" w:fill="FFFFFF"/>
              <w:suppressAutoHyphens/>
              <w:spacing w:after="0"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Педагогическое наблюдение, </w:t>
            </w:r>
            <w:r w:rsidRPr="00702B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02B7F">
              <w:rPr>
                <w:rFonts w:ascii="Times New Roman" w:eastAsia="Calibri" w:hAnsi="Times New Roman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4050D">
        <w:tc>
          <w:tcPr>
            <w:tcW w:w="777" w:type="dxa"/>
          </w:tcPr>
          <w:p w:rsidR="0034050D" w:rsidRDefault="0034050D">
            <w:pPr>
              <w:widowControl w:val="0"/>
              <w:suppressAutoHyphens/>
              <w:spacing w:after="200"/>
            </w:pPr>
          </w:p>
        </w:tc>
        <w:tc>
          <w:tcPr>
            <w:tcW w:w="2316" w:type="dxa"/>
          </w:tcPr>
          <w:p w:rsidR="0034050D" w:rsidRDefault="00627568">
            <w:pPr>
              <w:pStyle w:val="a0"/>
              <w:widowControl w:val="0"/>
              <w:suppressAutoHyphens/>
              <w:spacing w:after="0"/>
              <w:ind w:left="8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52" w:type="dxa"/>
          </w:tcPr>
          <w:p w:rsidR="0034050D" w:rsidRDefault="00627568">
            <w:pPr>
              <w:pStyle w:val="41"/>
              <w:widowControl w:val="0"/>
              <w:suppressAutoHyphens/>
              <w:spacing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63" w:type="dxa"/>
          </w:tcPr>
          <w:p w:rsidR="0034050D" w:rsidRDefault="0034050D">
            <w:pPr>
              <w:pStyle w:val="41"/>
              <w:widowControl w:val="0"/>
              <w:suppressAutoHyphens/>
              <w:spacing w:after="200"/>
              <w:ind w:left="480"/>
              <w:jc w:val="left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34050D" w:rsidRDefault="0034050D">
            <w:pPr>
              <w:pStyle w:val="41"/>
              <w:widowControl w:val="0"/>
              <w:suppressAutoHyphens/>
              <w:spacing w:after="200"/>
              <w:ind w:left="520"/>
              <w:jc w:val="left"/>
              <w:rPr>
                <w:sz w:val="24"/>
                <w:szCs w:val="24"/>
              </w:rPr>
            </w:pPr>
          </w:p>
        </w:tc>
        <w:tc>
          <w:tcPr>
            <w:tcW w:w="1779" w:type="dxa"/>
          </w:tcPr>
          <w:p w:rsidR="0034050D" w:rsidRPr="00702B7F" w:rsidRDefault="0034050D">
            <w:pPr>
              <w:pStyle w:val="41"/>
              <w:widowControl w:val="0"/>
              <w:suppressAutoHyphens/>
              <w:spacing w:after="20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817" w:type="dxa"/>
          </w:tcPr>
          <w:p w:rsidR="0034050D" w:rsidRPr="00702B7F" w:rsidRDefault="0034050D">
            <w:pPr>
              <w:pStyle w:val="41"/>
              <w:widowControl w:val="0"/>
              <w:suppressAutoHyphens/>
              <w:spacing w:after="200"/>
              <w:jc w:val="left"/>
              <w:rPr>
                <w:b w:val="0"/>
                <w:sz w:val="24"/>
                <w:szCs w:val="24"/>
              </w:rPr>
            </w:pPr>
          </w:p>
        </w:tc>
      </w:tr>
    </w:tbl>
    <w:p w:rsidR="0034050D" w:rsidRDefault="0034050D"/>
    <w:p w:rsidR="0034050D" w:rsidRDefault="0034050D">
      <w:pPr>
        <w:pStyle w:val="ad"/>
        <w:spacing w:beforeAutospacing="0" w:afterAutospacing="0" w:line="276" w:lineRule="auto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4050D" w:rsidRDefault="0034050D">
      <w:pPr>
        <w:pStyle w:val="ad"/>
        <w:spacing w:beforeAutospacing="0" w:afterAutospacing="0" w:line="276" w:lineRule="auto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4050D" w:rsidRDefault="0034050D">
      <w:pPr>
        <w:ind w:left="567" w:right="-569" w:firstLine="284"/>
        <w:jc w:val="center"/>
        <w:rPr>
          <w:b/>
          <w:bCs/>
        </w:rPr>
      </w:pPr>
    </w:p>
    <w:p w:rsidR="0034050D" w:rsidRDefault="0034050D">
      <w:pPr>
        <w:ind w:left="567" w:right="-569" w:firstLine="284"/>
        <w:jc w:val="center"/>
        <w:rPr>
          <w:b/>
          <w:bCs/>
        </w:rPr>
      </w:pPr>
    </w:p>
    <w:p w:rsidR="0034050D" w:rsidRDefault="0034050D">
      <w:pPr>
        <w:ind w:left="567" w:right="-569" w:firstLine="284"/>
        <w:jc w:val="center"/>
        <w:rPr>
          <w:b/>
          <w:bCs/>
        </w:rPr>
      </w:pPr>
    </w:p>
    <w:p w:rsidR="0034050D" w:rsidRDefault="00627568">
      <w:pPr>
        <w:ind w:left="567" w:right="-569" w:firstLine="284"/>
        <w:jc w:val="center"/>
        <w:rPr>
          <w:b/>
          <w:bCs/>
        </w:rPr>
      </w:pPr>
      <w:r>
        <w:br w:type="page"/>
      </w:r>
    </w:p>
    <w:p w:rsidR="0034050D" w:rsidRDefault="00627568">
      <w:pPr>
        <w:pStyle w:val="1"/>
        <w:numPr>
          <w:ilvl w:val="0"/>
          <w:numId w:val="0"/>
        </w:numPr>
        <w:rPr>
          <w:sz w:val="28"/>
          <w:szCs w:val="28"/>
        </w:rPr>
      </w:pPr>
      <w:bookmarkStart w:id="28" w:name="__RefHeading___Toc8967_2654913126"/>
      <w:bookmarkEnd w:id="28"/>
      <w:r>
        <w:rPr>
          <w:sz w:val="28"/>
          <w:szCs w:val="28"/>
        </w:rPr>
        <w:lastRenderedPageBreak/>
        <w:t>Содержание программы</w:t>
      </w:r>
    </w:p>
    <w:p w:rsidR="0034050D" w:rsidRDefault="0034050D">
      <w:pPr>
        <w:shd w:val="clear" w:color="auto" w:fill="FFFFFF"/>
        <w:ind w:left="567" w:right="-284" w:firstLine="284"/>
        <w:jc w:val="both"/>
        <w:rPr>
          <w:sz w:val="12"/>
          <w:szCs w:val="12"/>
        </w:rPr>
      </w:pPr>
    </w:p>
    <w:p w:rsidR="0034050D" w:rsidRDefault="00627568">
      <w:pPr>
        <w:spacing w:line="276" w:lineRule="auto"/>
        <w:ind w:left="567" w:right="-284" w:firstLine="284"/>
        <w:jc w:val="both"/>
        <w:rPr>
          <w:b/>
          <w:bCs/>
        </w:rPr>
      </w:pPr>
      <w:r>
        <w:rPr>
          <w:b/>
          <w:bCs/>
        </w:rPr>
        <w:t xml:space="preserve">Введение (2 ч.) </w:t>
      </w:r>
    </w:p>
    <w:p w:rsidR="0034050D" w:rsidRDefault="00627568">
      <w:pPr>
        <w:spacing w:line="276" w:lineRule="auto"/>
        <w:ind w:left="567" w:right="-284" w:firstLine="284"/>
        <w:jc w:val="both"/>
      </w:pPr>
      <w:r>
        <w:t xml:space="preserve">Знакомство с миром </w:t>
      </w:r>
      <w:r>
        <w:rPr>
          <w:lang w:val="en-US"/>
        </w:rPr>
        <w:t>Lego</w:t>
      </w:r>
      <w:r>
        <w:t xml:space="preserve">. История создания и развития компании </w:t>
      </w:r>
      <w:r>
        <w:rPr>
          <w:lang w:val="en-US"/>
        </w:rPr>
        <w:t>Lego</w:t>
      </w:r>
      <w:r>
        <w:t>. Введение в предмет. Изучение материальной части курса. Инструктаж по технике безопасности.</w:t>
      </w:r>
    </w:p>
    <w:p w:rsidR="0034050D" w:rsidRDefault="00627568">
      <w:pPr>
        <w:shd w:val="clear" w:color="auto" w:fill="FFFFFF"/>
        <w:spacing w:line="276" w:lineRule="auto"/>
        <w:ind w:left="567" w:right="-284" w:firstLine="284"/>
        <w:jc w:val="both"/>
        <w:rPr>
          <w:b/>
          <w:bCs/>
        </w:rPr>
      </w:pPr>
      <w:r>
        <w:rPr>
          <w:b/>
          <w:bCs/>
        </w:rPr>
        <w:t>Конструирование (26 ч.)</w:t>
      </w:r>
    </w:p>
    <w:p w:rsidR="0034050D" w:rsidRDefault="00627568">
      <w:pPr>
        <w:shd w:val="clear" w:color="auto" w:fill="FFFFFF"/>
        <w:spacing w:line="276" w:lineRule="auto"/>
        <w:ind w:left="567" w:right="-284" w:firstLine="284"/>
        <w:jc w:val="both"/>
      </w:pPr>
      <w:r>
        <w:t>Сборка опытной модели. Конструирование полигона. Знакомство с программированием. Написание простейшего алгоритма и его запуск. Применение алгоритма и модели на полигоне. Повторение изученного. Развитие модели и сборка более сложных моделей.</w:t>
      </w:r>
    </w:p>
    <w:p w:rsidR="0034050D" w:rsidRDefault="00627568">
      <w:pPr>
        <w:shd w:val="clear" w:color="auto" w:fill="FFFFFF"/>
        <w:spacing w:line="276" w:lineRule="auto"/>
        <w:ind w:left="567" w:right="-284" w:firstLine="284"/>
        <w:jc w:val="both"/>
        <w:rPr>
          <w:rStyle w:val="submenu-table"/>
          <w:b/>
          <w:bCs/>
        </w:rPr>
      </w:pPr>
      <w:r>
        <w:rPr>
          <w:rStyle w:val="submenu-table"/>
          <w:b/>
          <w:bCs/>
        </w:rPr>
        <w:t>Программирование (20 ч.)</w:t>
      </w:r>
    </w:p>
    <w:p w:rsidR="0034050D" w:rsidRDefault="00627568">
      <w:pPr>
        <w:shd w:val="clear" w:color="auto" w:fill="FFFFFF"/>
        <w:spacing w:line="276" w:lineRule="auto"/>
        <w:ind w:left="567" w:right="-284" w:firstLine="284"/>
        <w:jc w:val="both"/>
      </w:pPr>
      <w:r>
        <w:t>История создания языка LabView. Визуальные языки программирования Разделы программы, уровни сложности. Знакомство с RCX. Инфракрасный передатчик. Передача программы. Запуск программы. Команды визуального языка программирования LabView. Изучение Окна инструментов. Изображение команд в программе и на схеме. Работа с пиктограммами, соединение команд. Знакомство с командами: запусти мотор вперед; включи лампочку; жди; запусти мотор назад; стоп. Отработка составления простейшей программы по шаблону, передачи и запуска программы.</w:t>
      </w:r>
    </w:p>
    <w:p w:rsidR="0034050D" w:rsidRDefault="00627568">
      <w:pPr>
        <w:shd w:val="clear" w:color="auto" w:fill="FFFFFF"/>
        <w:spacing w:line="276" w:lineRule="auto"/>
        <w:ind w:left="567" w:right="-284" w:firstLine="284"/>
        <w:jc w:val="both"/>
      </w:pPr>
      <w:r>
        <w:t xml:space="preserve">Составление программы. Сборка модели с использованием мотора. Составление программы, передача, демонстрация. Сборка модели с использование лампочки. Составление программы, передача, демонстрация. Линейная и циклическая программа. Составление программы с использованием параметров, зацикливание программы. Знакомство с датчиками. Условие, условный переход. Датчик касания (Знакомство с командами: жди нажато, жди отжато, количество нажатий). Датчик освещенности (Датчик освещенности. Влияние предметов разного цвета на показания датчика освещенности. Знакомство с командами: жди темнее, жди светлее). </w:t>
      </w:r>
    </w:p>
    <w:p w:rsidR="0034050D" w:rsidRDefault="00627568">
      <w:pPr>
        <w:shd w:val="clear" w:color="auto" w:fill="FFFFFF"/>
        <w:spacing w:line="276" w:lineRule="auto"/>
        <w:ind w:left="567" w:right="-284" w:firstLine="284"/>
        <w:jc w:val="both"/>
        <w:rPr>
          <w:rStyle w:val="submenu-table"/>
          <w:b/>
          <w:bCs/>
        </w:rPr>
      </w:pPr>
      <w:r>
        <w:rPr>
          <w:rStyle w:val="submenu-table"/>
          <w:b/>
          <w:bCs/>
        </w:rPr>
        <w:t>Проектная деятельность в группах (24ч.)</w:t>
      </w:r>
    </w:p>
    <w:p w:rsidR="0034050D" w:rsidRDefault="00627568">
      <w:pPr>
        <w:shd w:val="clear" w:color="auto" w:fill="FFFFFF"/>
        <w:spacing w:line="276" w:lineRule="auto"/>
        <w:ind w:left="567" w:right="-284" w:firstLine="284"/>
        <w:jc w:val="both"/>
        <w:rPr>
          <w:b/>
          <w:bCs/>
        </w:rPr>
      </w:pPr>
      <w:r>
        <w:t>Разработка собственных моделей в группах, подготовка к мероприятиям, связанным с ЛЕГО. Выработка и утверждение темы, в рамках которой будет реализовываться проект. Конструирование модели, ее программирование группой разработчиков. Презентация моделей. Выставки. Соревнования.</w:t>
      </w:r>
    </w:p>
    <w:p w:rsidR="0034050D" w:rsidRDefault="0034050D">
      <w:pPr>
        <w:shd w:val="clear" w:color="auto" w:fill="FFFFFF"/>
        <w:spacing w:line="276" w:lineRule="auto"/>
        <w:ind w:left="567" w:right="-284" w:firstLine="284"/>
        <w:jc w:val="both"/>
        <w:rPr>
          <w:b/>
          <w:bCs/>
          <w:sz w:val="12"/>
          <w:szCs w:val="12"/>
        </w:rPr>
      </w:pPr>
    </w:p>
    <w:p w:rsidR="0034050D" w:rsidRDefault="0034050D">
      <w:pPr>
        <w:shd w:val="clear" w:color="auto" w:fill="FFFFFF"/>
        <w:spacing w:line="276" w:lineRule="auto"/>
        <w:ind w:left="567" w:right="-284" w:firstLine="284"/>
        <w:jc w:val="both"/>
        <w:rPr>
          <w:b/>
          <w:bCs/>
        </w:rPr>
      </w:pPr>
    </w:p>
    <w:p w:rsidR="0034050D" w:rsidRDefault="00627568">
      <w:pPr>
        <w:pStyle w:val="1"/>
        <w:numPr>
          <w:ilvl w:val="0"/>
          <w:numId w:val="0"/>
        </w:numPr>
        <w:rPr>
          <w:sz w:val="28"/>
          <w:szCs w:val="28"/>
        </w:rPr>
      </w:pPr>
      <w:bookmarkStart w:id="29" w:name="__RefHeading___Toc8987_2654913126"/>
      <w:bookmarkEnd w:id="29"/>
      <w:r>
        <w:rPr>
          <w:sz w:val="28"/>
          <w:szCs w:val="28"/>
        </w:rPr>
        <w:t>Организационно-педагогические условия реализации программы</w:t>
      </w:r>
    </w:p>
    <w:p w:rsidR="0034050D" w:rsidRDefault="00627568">
      <w:pPr>
        <w:pStyle w:val="a0"/>
        <w:numPr>
          <w:ilvl w:val="0"/>
          <w:numId w:val="2"/>
        </w:numPr>
        <w:tabs>
          <w:tab w:val="left" w:pos="974"/>
        </w:tabs>
        <w:spacing w:after="0" w:line="240" w:lineRule="auto"/>
        <w:ind w:left="2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Посадочные места по количеству обучающихся - 12 шт.</w:t>
      </w:r>
    </w:p>
    <w:p w:rsidR="0034050D" w:rsidRDefault="00627568">
      <w:pPr>
        <w:pStyle w:val="a0"/>
        <w:numPr>
          <w:ilvl w:val="0"/>
          <w:numId w:val="2"/>
        </w:numPr>
        <w:tabs>
          <w:tab w:val="left" w:pos="998"/>
        </w:tabs>
        <w:spacing w:after="0" w:line="240" w:lineRule="auto"/>
        <w:ind w:left="2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Персональный компьютер - 6 шт.</w:t>
      </w:r>
    </w:p>
    <w:p w:rsidR="0034050D" w:rsidRPr="00627568" w:rsidRDefault="00627568">
      <w:pPr>
        <w:pStyle w:val="a0"/>
        <w:numPr>
          <w:ilvl w:val="0"/>
          <w:numId w:val="2"/>
        </w:numPr>
        <w:tabs>
          <w:tab w:val="left" w:pos="1013"/>
        </w:tabs>
        <w:spacing w:after="0" w:line="240" w:lineRule="auto"/>
        <w:ind w:left="20" w:firstLine="70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Набор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конструкторов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LEGO MINDSTORMS Education EV3</w:t>
      </w:r>
      <w:r w:rsidRPr="00627568">
        <w:rPr>
          <w:rFonts w:ascii="Times New Roman" w:hAnsi="Times New Roman"/>
          <w:sz w:val="28"/>
          <w:szCs w:val="28"/>
          <w:lang w:val="en-US"/>
        </w:rPr>
        <w:t xml:space="preserve"> - 8 </w:t>
      </w:r>
      <w:r>
        <w:rPr>
          <w:rFonts w:ascii="Times New Roman" w:hAnsi="Times New Roman"/>
          <w:sz w:val="28"/>
          <w:szCs w:val="28"/>
        </w:rPr>
        <w:t>шт</w:t>
      </w:r>
      <w:r w:rsidRPr="00627568">
        <w:rPr>
          <w:rFonts w:ascii="Times New Roman" w:hAnsi="Times New Roman"/>
          <w:sz w:val="28"/>
          <w:szCs w:val="28"/>
          <w:lang w:val="en-US"/>
        </w:rPr>
        <w:t>.</w:t>
      </w:r>
    </w:p>
    <w:p w:rsidR="0034050D" w:rsidRDefault="00627568">
      <w:pPr>
        <w:pStyle w:val="afa"/>
        <w:numPr>
          <w:ilvl w:val="0"/>
          <w:numId w:val="2"/>
        </w:numPr>
        <w:shd w:val="clear" w:color="auto" w:fill="FFFFFF"/>
        <w:tabs>
          <w:tab w:val="left" w:pos="983"/>
        </w:tabs>
        <w:spacing w:line="276" w:lineRule="auto"/>
        <w:ind w:left="0" w:right="-283" w:firstLine="737"/>
        <w:jc w:val="both"/>
      </w:pPr>
      <w:r>
        <w:rPr>
          <w:sz w:val="28"/>
          <w:szCs w:val="28"/>
        </w:rPr>
        <w:t xml:space="preserve">Программное обеспечение </w:t>
      </w:r>
      <w:r>
        <w:rPr>
          <w:bCs/>
          <w:sz w:val="28"/>
          <w:szCs w:val="28"/>
          <w:lang w:val="en-US"/>
        </w:rPr>
        <w:t>LEGO</w:t>
      </w:r>
    </w:p>
    <w:p w:rsidR="0034050D" w:rsidRDefault="00627568">
      <w:pPr>
        <w:pStyle w:val="afa"/>
        <w:numPr>
          <w:ilvl w:val="0"/>
          <w:numId w:val="2"/>
        </w:numPr>
        <w:shd w:val="clear" w:color="auto" w:fill="FFFFFF"/>
        <w:tabs>
          <w:tab w:val="left" w:pos="983"/>
        </w:tabs>
        <w:spacing w:line="276" w:lineRule="auto"/>
        <w:ind w:left="0" w:right="-283" w:firstLine="737"/>
        <w:jc w:val="both"/>
      </w:pPr>
      <w:r>
        <w:rPr>
          <w:sz w:val="28"/>
          <w:szCs w:val="28"/>
        </w:rPr>
        <w:t>Материалы сайта</w:t>
      </w:r>
      <w:hyperlink r:id="rId9">
        <w:r>
          <w:rPr>
            <w:rStyle w:val="a4"/>
            <w:sz w:val="28"/>
            <w:szCs w:val="28"/>
          </w:rPr>
          <w:t xml:space="preserve"> http://www.prorobot.ru/lego.php</w:t>
        </w:r>
      </w:hyperlink>
    </w:p>
    <w:p w:rsidR="0034050D" w:rsidRDefault="00627568">
      <w:pPr>
        <w:pStyle w:val="a0"/>
        <w:numPr>
          <w:ilvl w:val="0"/>
          <w:numId w:val="2"/>
        </w:numPr>
        <w:tabs>
          <w:tab w:val="left" w:pos="998"/>
        </w:tabs>
        <w:spacing w:after="0" w:line="240" w:lineRule="auto"/>
        <w:ind w:left="2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Рабочее место преподавателя - 1 шт.</w:t>
      </w:r>
    </w:p>
    <w:p w:rsidR="0034050D" w:rsidRDefault="00627568">
      <w:pPr>
        <w:pStyle w:val="a0"/>
        <w:numPr>
          <w:ilvl w:val="0"/>
          <w:numId w:val="2"/>
        </w:numPr>
        <w:tabs>
          <w:tab w:val="left" w:pos="994"/>
        </w:tabs>
        <w:spacing w:after="0" w:line="240" w:lineRule="auto"/>
        <w:ind w:left="2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Мультимедийный проектор - 1 шт.</w:t>
      </w:r>
    </w:p>
    <w:p w:rsidR="0034050D" w:rsidRDefault="0034050D">
      <w:pPr>
        <w:shd w:val="clear" w:color="auto" w:fill="FFFFFF"/>
        <w:spacing w:line="276" w:lineRule="auto"/>
        <w:ind w:left="567" w:right="-284" w:firstLine="284"/>
        <w:jc w:val="both"/>
        <w:rPr>
          <w:b/>
          <w:bCs/>
        </w:rPr>
      </w:pPr>
    </w:p>
    <w:p w:rsidR="0034050D" w:rsidRDefault="0034050D">
      <w:pPr>
        <w:shd w:val="clear" w:color="auto" w:fill="FFFFFF"/>
        <w:spacing w:line="276" w:lineRule="auto"/>
        <w:ind w:left="567" w:right="-284" w:firstLine="284"/>
        <w:jc w:val="both"/>
        <w:rPr>
          <w:b/>
          <w:bCs/>
        </w:rPr>
      </w:pPr>
    </w:p>
    <w:p w:rsidR="0034050D" w:rsidRDefault="0034050D">
      <w:pPr>
        <w:shd w:val="clear" w:color="auto" w:fill="FFFFFF"/>
        <w:spacing w:line="276" w:lineRule="auto"/>
        <w:ind w:left="567" w:right="-284" w:firstLine="284"/>
        <w:jc w:val="both"/>
        <w:rPr>
          <w:b/>
          <w:bCs/>
        </w:rPr>
      </w:pPr>
    </w:p>
    <w:p w:rsidR="0034050D" w:rsidRDefault="0034050D">
      <w:pPr>
        <w:ind w:firstLine="567"/>
        <w:jc w:val="both"/>
        <w:rPr>
          <w:sz w:val="28"/>
          <w:szCs w:val="28"/>
        </w:rPr>
      </w:pPr>
    </w:p>
    <w:p w:rsidR="0034050D" w:rsidRDefault="00627568">
      <w:pPr>
        <w:pStyle w:val="1"/>
        <w:numPr>
          <w:ilvl w:val="0"/>
          <w:numId w:val="0"/>
        </w:numPr>
        <w:rPr>
          <w:sz w:val="28"/>
          <w:szCs w:val="28"/>
        </w:rPr>
      </w:pPr>
      <w:bookmarkStart w:id="30" w:name="__RefHeading___Toc19513_3006909221"/>
      <w:bookmarkStart w:id="31" w:name="bookmark30"/>
      <w:bookmarkEnd w:id="30"/>
      <w:r>
        <w:rPr>
          <w:rStyle w:val="a6"/>
          <w:b/>
          <w:bCs/>
          <w:sz w:val="28"/>
          <w:szCs w:val="28"/>
        </w:rPr>
        <w:lastRenderedPageBreak/>
        <w:t>Формы аттестации / контроля</w:t>
      </w:r>
      <w:bookmarkEnd w:id="31"/>
    </w:p>
    <w:p w:rsidR="0034050D" w:rsidRDefault="00627568">
      <w:pPr>
        <w:ind w:firstLine="567"/>
        <w:jc w:val="both"/>
        <w:rPr>
          <w:sz w:val="28"/>
          <w:szCs w:val="28"/>
        </w:rPr>
      </w:pPr>
      <w:r>
        <w:rPr>
          <w:rStyle w:val="a6"/>
          <w:b w:val="0"/>
          <w:bCs w:val="0"/>
          <w:sz w:val="28"/>
          <w:szCs w:val="28"/>
        </w:rPr>
        <w:t>Педагогическое наблюдение, самостоятельная работа, опрос, защита проекта, тестирование.</w:t>
      </w:r>
    </w:p>
    <w:p w:rsidR="0034050D" w:rsidRDefault="006275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Защита творческих работ обучающихся в виде деловой игры. При защите ребята опишут весь процесс создания робота: </w:t>
      </w:r>
    </w:p>
    <w:p w:rsidR="0034050D" w:rsidRDefault="006275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конструирование робота;</w:t>
      </w:r>
    </w:p>
    <w:p w:rsidR="0034050D" w:rsidRDefault="006275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программирование робота;</w:t>
      </w:r>
    </w:p>
    <w:p w:rsidR="0034050D" w:rsidRDefault="006275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тестирование робота;</w:t>
      </w:r>
    </w:p>
    <w:p w:rsidR="0034050D" w:rsidRDefault="0034050D">
      <w:pPr>
        <w:ind w:firstLine="567"/>
        <w:jc w:val="both"/>
        <w:rPr>
          <w:sz w:val="28"/>
          <w:szCs w:val="28"/>
        </w:rPr>
      </w:pPr>
    </w:p>
    <w:p w:rsidR="0034050D" w:rsidRDefault="00627568">
      <w:pPr>
        <w:pStyle w:val="1"/>
        <w:numPr>
          <w:ilvl w:val="0"/>
          <w:numId w:val="0"/>
        </w:numPr>
        <w:rPr>
          <w:sz w:val="28"/>
          <w:szCs w:val="28"/>
        </w:rPr>
      </w:pPr>
      <w:bookmarkStart w:id="32" w:name="__RefHeading___Toc19515_3006909221"/>
      <w:bookmarkStart w:id="33" w:name="bookmark31"/>
      <w:bookmarkStart w:id="34" w:name="bookmark201"/>
      <w:bookmarkEnd w:id="32"/>
      <w:r>
        <w:rPr>
          <w:sz w:val="28"/>
          <w:szCs w:val="28"/>
        </w:rPr>
        <w:t>Оценочные материалы</w:t>
      </w:r>
      <w:bookmarkEnd w:id="33"/>
      <w:bookmarkEnd w:id="34"/>
    </w:p>
    <w:p w:rsidR="0034050D" w:rsidRDefault="00627568">
      <w:pPr>
        <w:ind w:left="20" w:right="20" w:firstLine="700"/>
        <w:jc w:val="both"/>
      </w:pPr>
      <w:bookmarkStart w:id="35" w:name="page113R_mcid64"/>
      <w:bookmarkEnd w:id="35"/>
      <w:r>
        <w:t>В качестве оценочного материала используется диагностическая методика (см. Приложение 1).</w:t>
      </w:r>
    </w:p>
    <w:p w:rsidR="0034050D" w:rsidRDefault="00627568">
      <w:pPr>
        <w:pStyle w:val="a0"/>
        <w:spacing w:after="0" w:line="240" w:lineRule="auto"/>
        <w:ind w:left="20" w:right="20" w:firstLine="700"/>
        <w:jc w:val="both"/>
      </w:pPr>
      <w:r>
        <w:rPr>
          <w:rFonts w:ascii="Times New Roman" w:hAnsi="Times New Roman"/>
          <w:sz w:val="24"/>
          <w:szCs w:val="24"/>
        </w:rPr>
        <w:t>Качественные критерии уровня освоения программы. Среди</w:t>
      </w:r>
      <w:r>
        <w:rPr>
          <w:rStyle w:val="23"/>
          <w:sz w:val="24"/>
          <w:szCs w:val="24"/>
        </w:rPr>
        <w:t xml:space="preserve"> критериев</w:t>
      </w:r>
      <w:r>
        <w:rPr>
          <w:rFonts w:ascii="Times New Roman" w:hAnsi="Times New Roman"/>
          <w:sz w:val="24"/>
          <w:szCs w:val="24"/>
        </w:rPr>
        <w:t xml:space="preserve"> можно перечислить:</w:t>
      </w:r>
    </w:p>
    <w:p w:rsidR="0034050D" w:rsidRDefault="00627568">
      <w:pPr>
        <w:numPr>
          <w:ilvl w:val="0"/>
          <w:numId w:val="12"/>
        </w:numPr>
        <w:spacing w:line="276" w:lineRule="auto"/>
        <w:jc w:val="both"/>
      </w:pPr>
      <w:r>
        <w:t>Выполнение итоговой работы, презентация действующего робота.</w:t>
      </w:r>
    </w:p>
    <w:p w:rsidR="0034050D" w:rsidRDefault="00627568">
      <w:pPr>
        <w:numPr>
          <w:ilvl w:val="0"/>
          <w:numId w:val="12"/>
        </w:numPr>
        <w:spacing w:line="276" w:lineRule="auto"/>
        <w:jc w:val="both"/>
      </w:pPr>
      <w:r>
        <w:t>Демонстрацией действующей модели робота и представляет собой устное сообщение (на 5-7 мин.), включающее в себя следующую информацию:</w:t>
      </w:r>
    </w:p>
    <w:p w:rsidR="0034050D" w:rsidRDefault="00627568">
      <w:pPr>
        <w:numPr>
          <w:ilvl w:val="1"/>
          <w:numId w:val="12"/>
        </w:numPr>
        <w:spacing w:line="276" w:lineRule="auto"/>
        <w:jc w:val="both"/>
      </w:pPr>
      <w:r>
        <w:t>тема и обоснование актуальности проекта;</w:t>
      </w:r>
    </w:p>
    <w:p w:rsidR="0034050D" w:rsidRDefault="00627568">
      <w:pPr>
        <w:numPr>
          <w:ilvl w:val="1"/>
          <w:numId w:val="12"/>
        </w:numPr>
        <w:spacing w:line="276" w:lineRule="auto"/>
        <w:jc w:val="both"/>
      </w:pPr>
      <w:r>
        <w:t>цель и задачи проектирования;</w:t>
      </w:r>
    </w:p>
    <w:p w:rsidR="0034050D" w:rsidRDefault="00627568">
      <w:pPr>
        <w:numPr>
          <w:ilvl w:val="1"/>
          <w:numId w:val="12"/>
        </w:numPr>
        <w:spacing w:line="276" w:lineRule="auto"/>
        <w:jc w:val="both"/>
      </w:pPr>
      <w:r>
        <w:t>этапы и краткая характеристика проектной деятельности на каждом из этапов.</w:t>
      </w:r>
    </w:p>
    <w:p w:rsidR="0034050D" w:rsidRDefault="00627568">
      <w:pPr>
        <w:numPr>
          <w:ilvl w:val="0"/>
          <w:numId w:val="12"/>
        </w:numPr>
        <w:spacing w:line="276" w:lineRule="auto"/>
        <w:jc w:val="both"/>
      </w:pPr>
      <w:r>
        <w:t>Оценивание выпускной работы осуществляется по результатам презентации робота на основе  следующ</w:t>
      </w:r>
      <w:r>
        <w:rPr>
          <w:rStyle w:val="23"/>
          <w:sz w:val="24"/>
          <w:szCs w:val="24"/>
        </w:rPr>
        <w:t>их критериев</w:t>
      </w:r>
      <w:r>
        <w:t>: низкий, средний, высокий.</w:t>
      </w:r>
    </w:p>
    <w:p w:rsidR="0034050D" w:rsidRDefault="0034050D">
      <w:pPr>
        <w:pStyle w:val="a0"/>
        <w:spacing w:after="0" w:line="240" w:lineRule="auto"/>
        <w:ind w:left="20" w:right="20" w:firstLine="700"/>
        <w:jc w:val="both"/>
        <w:rPr>
          <w:b/>
        </w:rPr>
      </w:pPr>
    </w:p>
    <w:p w:rsidR="0034050D" w:rsidRDefault="0034050D">
      <w:pPr>
        <w:spacing w:line="276" w:lineRule="auto"/>
        <w:ind w:left="567" w:right="-284" w:firstLine="284"/>
        <w:jc w:val="both"/>
        <w:rPr>
          <w:b/>
        </w:rPr>
      </w:pPr>
    </w:p>
    <w:p w:rsidR="0034050D" w:rsidRDefault="0034050D">
      <w:pPr>
        <w:shd w:val="clear" w:color="auto" w:fill="FFFFFF"/>
        <w:spacing w:line="276" w:lineRule="auto"/>
        <w:ind w:left="567" w:firstLine="284"/>
        <w:jc w:val="center"/>
        <w:rPr>
          <w:b/>
          <w:bCs/>
        </w:rPr>
      </w:pPr>
    </w:p>
    <w:p w:rsidR="0034050D" w:rsidRDefault="00627568">
      <w:pPr>
        <w:shd w:val="clear" w:color="auto" w:fill="FFFFFF"/>
        <w:spacing w:line="276" w:lineRule="auto"/>
        <w:ind w:left="567" w:firstLine="284"/>
        <w:jc w:val="center"/>
        <w:rPr>
          <w:b/>
          <w:bCs/>
        </w:rPr>
      </w:pPr>
      <w:r>
        <w:rPr>
          <w:b/>
          <w:bCs/>
        </w:rPr>
        <w:t>Список литературы</w:t>
      </w:r>
    </w:p>
    <w:p w:rsidR="0034050D" w:rsidRDefault="00627568">
      <w:pPr>
        <w:pStyle w:val="afa"/>
        <w:numPr>
          <w:ilvl w:val="0"/>
          <w:numId w:val="5"/>
        </w:numPr>
        <w:shd w:val="clear" w:color="auto" w:fill="FFFFFF"/>
        <w:spacing w:line="276" w:lineRule="auto"/>
        <w:ind w:left="567" w:firstLine="284"/>
        <w:rPr>
          <w:bCs/>
        </w:rPr>
      </w:pPr>
      <w:r>
        <w:rPr>
          <w:bCs/>
        </w:rPr>
        <w:t>Овсяницкая, Л.Ю. Курс программирования робота Lego Mindstorms EV3 в среде EV3: изд. второе, перераб. и допол. / Л.Ю. Овсяницкая, Д.Н. Овсяницкий, А.Д. Овсяницкий. – М.: «Перо», 2016. – 296 с.;</w:t>
      </w:r>
    </w:p>
    <w:p w:rsidR="0034050D" w:rsidRDefault="00627568">
      <w:pPr>
        <w:pStyle w:val="afa"/>
        <w:numPr>
          <w:ilvl w:val="0"/>
          <w:numId w:val="5"/>
        </w:numPr>
        <w:shd w:val="clear" w:color="auto" w:fill="FFFFFF"/>
        <w:spacing w:line="276" w:lineRule="auto"/>
        <w:ind w:left="567" w:firstLine="284"/>
      </w:pPr>
      <w:r>
        <w:t>Копосов Д. Г. Первый шаг в робототехнику. Практикум для 5-6 классов\ Д. Г. Копосов. – М.: БИНОМ. Лаборатория знаний, 2012 – 292 с.</w:t>
      </w:r>
    </w:p>
    <w:p w:rsidR="0034050D" w:rsidRDefault="00627568">
      <w:pPr>
        <w:pStyle w:val="afa"/>
        <w:numPr>
          <w:ilvl w:val="0"/>
          <w:numId w:val="5"/>
        </w:numPr>
        <w:spacing w:line="276" w:lineRule="auto"/>
        <w:ind w:left="567" w:firstLine="284"/>
      </w:pPr>
      <w:r>
        <w:t>Блог-сообщество любителей роботов Лего с примерами программ [Электронный ресурс] /</w:t>
      </w:r>
      <w:hyperlink r:id="rId10">
        <w:r>
          <w:rPr>
            <w:u w:val="single"/>
          </w:rPr>
          <w:t>http://nnxt.blogspot.ru/2010/11/blog-post_21.html</w:t>
        </w:r>
      </w:hyperlink>
    </w:p>
    <w:p w:rsidR="0034050D" w:rsidRDefault="00627568">
      <w:pPr>
        <w:pStyle w:val="afa"/>
        <w:numPr>
          <w:ilvl w:val="0"/>
          <w:numId w:val="5"/>
        </w:numPr>
        <w:tabs>
          <w:tab w:val="left" w:pos="0"/>
        </w:tabs>
        <w:spacing w:line="276" w:lineRule="auto"/>
        <w:ind w:left="567" w:firstLine="284"/>
      </w:pPr>
      <w:r>
        <w:t xml:space="preserve">Лабораторные практикумы по программированию [Электронный ресурс] </w:t>
      </w:r>
      <w:hyperlink r:id="rId11">
        <w:r>
          <w:rPr>
            <w:rStyle w:val="a4"/>
          </w:rPr>
          <w:t>http://www.edu.holit.ua/index.php?option=com_content&amp;view= category&amp;layout=blog&amp;id=72&amp;Itemid=159&amp;lang=ru</w:t>
        </w:r>
      </w:hyperlink>
    </w:p>
    <w:p w:rsidR="0034050D" w:rsidRDefault="00627568">
      <w:pPr>
        <w:pStyle w:val="afa"/>
        <w:numPr>
          <w:ilvl w:val="0"/>
          <w:numId w:val="5"/>
        </w:numPr>
        <w:spacing w:line="276" w:lineRule="auto"/>
        <w:ind w:left="567" w:firstLine="284"/>
      </w:pPr>
      <w:r>
        <w:t xml:space="preserve">Образовательная программа «Введение в конструирование роботов» и графический язык программирования роботов [Электронный ресурс] / </w:t>
      </w:r>
      <w:hyperlink r:id="rId12" w:anchor="program_blocks" w:history="1">
        <w:r>
          <w:rPr>
            <w:u w:val="single"/>
          </w:rPr>
          <w:t>http://learning.9151394.ru/course/view.php?id=280#program_blocks</w:t>
        </w:r>
      </w:hyperlink>
    </w:p>
    <w:p w:rsidR="0034050D" w:rsidRDefault="00627568">
      <w:pPr>
        <w:pStyle w:val="afa"/>
        <w:numPr>
          <w:ilvl w:val="0"/>
          <w:numId w:val="5"/>
        </w:numPr>
        <w:spacing w:line="276" w:lineRule="auto"/>
        <w:ind w:left="567" w:firstLine="284"/>
      </w:pPr>
      <w:r>
        <w:t xml:space="preserve">Примеры конструкторов и программ к ним [Электронный ресурс] / Режим доступа: </w:t>
      </w:r>
      <w:hyperlink r:id="rId13">
        <w:r>
          <w:rPr>
            <w:rStyle w:val="a4"/>
          </w:rPr>
          <w:t>http://www.nxtprograms.com/index2.html</w:t>
        </w:r>
      </w:hyperlink>
    </w:p>
    <w:p w:rsidR="0034050D" w:rsidRDefault="00627568">
      <w:pPr>
        <w:pStyle w:val="afa"/>
        <w:numPr>
          <w:ilvl w:val="0"/>
          <w:numId w:val="5"/>
        </w:numPr>
        <w:spacing w:line="276" w:lineRule="auto"/>
        <w:ind w:left="567" w:firstLine="284"/>
        <w:rPr>
          <w:u w:val="single"/>
        </w:rPr>
      </w:pPr>
      <w:r>
        <w:t xml:space="preserve">Программы для робота [Электронный ресурс] / </w:t>
      </w:r>
      <w:hyperlink r:id="rId14">
        <w:r>
          <w:rPr>
            <w:rStyle w:val="a4"/>
          </w:rPr>
          <w:t>http://service.lego.com/en-us/helptopics/?questionid=2655</w:t>
        </w:r>
      </w:hyperlink>
    </w:p>
    <w:p w:rsidR="0034050D" w:rsidRDefault="00627568">
      <w:pPr>
        <w:pStyle w:val="afa"/>
        <w:numPr>
          <w:ilvl w:val="0"/>
          <w:numId w:val="5"/>
        </w:numPr>
        <w:tabs>
          <w:tab w:val="left" w:pos="0"/>
          <w:tab w:val="left" w:pos="851"/>
        </w:tabs>
        <w:spacing w:line="276" w:lineRule="auto"/>
        <w:ind w:left="567" w:firstLine="284"/>
      </w:pPr>
      <w:r>
        <w:t>Учебник по программированию роботов (</w:t>
      </w:r>
      <w:r>
        <w:rPr>
          <w:lang w:val="en-US"/>
        </w:rPr>
        <w:t>wiki</w:t>
      </w:r>
      <w:r>
        <w:t xml:space="preserve">) [Электронный ресурс] / </w:t>
      </w:r>
    </w:p>
    <w:p w:rsidR="0034050D" w:rsidRDefault="00627568">
      <w:pPr>
        <w:pStyle w:val="afa"/>
        <w:numPr>
          <w:ilvl w:val="0"/>
          <w:numId w:val="5"/>
        </w:numPr>
        <w:shd w:val="clear" w:color="auto" w:fill="FFFFFF"/>
        <w:spacing w:line="276" w:lineRule="auto"/>
        <w:ind w:left="567" w:firstLine="284"/>
      </w:pPr>
      <w:r>
        <w:lastRenderedPageBreak/>
        <w:t>Материалы сайтов</w:t>
      </w:r>
    </w:p>
    <w:p w:rsidR="0034050D" w:rsidRDefault="00CA5EAB">
      <w:pPr>
        <w:shd w:val="clear" w:color="auto" w:fill="FFFFFF"/>
        <w:spacing w:line="276" w:lineRule="auto"/>
        <w:ind w:left="567" w:firstLine="284"/>
        <w:jc w:val="both"/>
      </w:pPr>
      <w:hyperlink r:id="rId15">
        <w:r w:rsidR="00627568">
          <w:rPr>
            <w:rStyle w:val="a4"/>
          </w:rPr>
          <w:t>http://www.prorobot.ru/lego.php</w:t>
        </w:r>
      </w:hyperlink>
    </w:p>
    <w:p w:rsidR="0034050D" w:rsidRDefault="00CA5EAB">
      <w:pPr>
        <w:shd w:val="clear" w:color="auto" w:fill="FFFFFF"/>
        <w:spacing w:line="276" w:lineRule="auto"/>
        <w:ind w:left="567" w:firstLine="284"/>
        <w:jc w:val="both"/>
        <w:rPr>
          <w:rStyle w:val="a4"/>
        </w:rPr>
      </w:pPr>
      <w:hyperlink r:id="rId16">
        <w:r w:rsidR="00627568">
          <w:rPr>
            <w:rStyle w:val="a4"/>
          </w:rPr>
          <w:t>http://nau-ra.ru/catalog/robot</w:t>
        </w:r>
        <w:r w:rsidR="00627568">
          <w:rPr>
            <w:rStyle w:val="a4"/>
          </w:rPr>
          <w:br/>
        </w:r>
      </w:hyperlink>
      <w:hyperlink r:id="rId17">
        <w:r w:rsidR="00627568">
          <w:rPr>
            <w:rStyle w:val="a4"/>
          </w:rPr>
          <w:t>http://www.239.ru/robot</w:t>
        </w:r>
      </w:hyperlink>
    </w:p>
    <w:p w:rsidR="0034050D" w:rsidRDefault="00CA5EAB">
      <w:pPr>
        <w:shd w:val="clear" w:color="auto" w:fill="FFFFFF"/>
        <w:spacing w:line="276" w:lineRule="auto"/>
        <w:ind w:left="567" w:firstLine="284"/>
        <w:jc w:val="both"/>
        <w:rPr>
          <w:rStyle w:val="a4"/>
        </w:rPr>
      </w:pPr>
      <w:hyperlink r:id="rId18">
        <w:r w:rsidR="00627568">
          <w:rPr>
            <w:rStyle w:val="a4"/>
          </w:rPr>
          <w:t>http://www.russianrobotics.ru/actions/actions_92.html</w:t>
        </w:r>
      </w:hyperlink>
    </w:p>
    <w:p w:rsidR="0034050D" w:rsidRDefault="00CA5EAB">
      <w:pPr>
        <w:shd w:val="clear" w:color="auto" w:fill="FFFFFF"/>
        <w:spacing w:line="276" w:lineRule="auto"/>
        <w:ind w:left="567" w:firstLine="284"/>
        <w:jc w:val="both"/>
        <w:rPr>
          <w:rStyle w:val="a4"/>
        </w:rPr>
      </w:pPr>
      <w:hyperlink r:id="rId19">
        <w:r w:rsidR="00627568">
          <w:rPr>
            <w:rStyle w:val="a4"/>
          </w:rPr>
          <w:t>http://habrahabr.ru/company/innopolis_university/blog/210906/</w:t>
        </w:r>
      </w:hyperlink>
      <w:r w:rsidR="00627568">
        <w:rPr>
          <w:rStyle w:val="a4"/>
        </w:rPr>
        <w:t>STEM-робототехника</w:t>
      </w:r>
    </w:p>
    <w:p w:rsidR="0034050D" w:rsidRDefault="00CA5EAB">
      <w:pPr>
        <w:shd w:val="clear" w:color="auto" w:fill="FFFFFF"/>
        <w:spacing w:line="276" w:lineRule="auto"/>
        <w:ind w:left="567" w:firstLine="284"/>
        <w:jc w:val="both"/>
        <w:rPr>
          <w:rStyle w:val="a4"/>
        </w:rPr>
      </w:pPr>
      <w:hyperlink r:id="rId20">
        <w:r w:rsidR="00627568">
          <w:rPr>
            <w:rStyle w:val="a4"/>
          </w:rPr>
          <w:t>http://www.slideshare.net/odezia/2014-39493928</w:t>
        </w:r>
        <w:r w:rsidR="00627568">
          <w:rPr>
            <w:rStyle w:val="a4"/>
          </w:rPr>
          <w:br/>
        </w:r>
      </w:hyperlink>
      <w:hyperlink r:id="rId21">
        <w:r w:rsidR="00627568">
          <w:rPr>
            <w:rStyle w:val="a4"/>
          </w:rPr>
          <w:t>http://www.slideshare.net/odezia/ss-40220681</w:t>
        </w:r>
      </w:hyperlink>
    </w:p>
    <w:p w:rsidR="0034050D" w:rsidRDefault="00CA5EAB">
      <w:pPr>
        <w:shd w:val="clear" w:color="auto" w:fill="FFFFFF"/>
        <w:spacing w:line="276" w:lineRule="auto"/>
        <w:ind w:left="567" w:firstLine="284"/>
        <w:jc w:val="both"/>
        <w:rPr>
          <w:rStyle w:val="a4"/>
        </w:rPr>
      </w:pPr>
      <w:hyperlink r:id="rId22">
        <w:r w:rsidR="00627568">
          <w:rPr>
            <w:rStyle w:val="a4"/>
          </w:rPr>
          <w:t>http://www.slideshare.net/odezia/180914-39396539</w:t>
        </w:r>
      </w:hyperlink>
    </w:p>
    <w:p w:rsidR="0034050D" w:rsidRDefault="00CA5EAB">
      <w:pPr>
        <w:shd w:val="clear" w:color="auto" w:fill="FFFFFF"/>
        <w:spacing w:line="276" w:lineRule="auto"/>
        <w:ind w:left="567" w:firstLine="284"/>
        <w:jc w:val="both"/>
        <w:rPr>
          <w:rStyle w:val="a4"/>
        </w:rPr>
      </w:pPr>
      <w:hyperlink r:id="rId23">
        <w:r w:rsidR="00627568">
          <w:rPr>
            <w:rStyle w:val="a4"/>
          </w:rPr>
          <w:t>https://www.lego.com/ru-ru/mindstorms/fan-robots</w:t>
        </w:r>
      </w:hyperlink>
    </w:p>
    <w:p w:rsidR="0034050D" w:rsidRDefault="00CA5EAB">
      <w:pPr>
        <w:shd w:val="clear" w:color="auto" w:fill="FFFFFF"/>
        <w:spacing w:line="276" w:lineRule="auto"/>
        <w:ind w:left="567" w:firstLine="284"/>
        <w:jc w:val="both"/>
        <w:rPr>
          <w:rStyle w:val="a4"/>
        </w:rPr>
      </w:pPr>
      <w:hyperlink r:id="rId24">
        <w:r w:rsidR="00627568">
          <w:rPr>
            <w:rStyle w:val="a4"/>
          </w:rPr>
          <w:t>http://4pda.ru/forum/index.php?showtopic=502272&amp;st=20</w:t>
        </w:r>
      </w:hyperlink>
    </w:p>
    <w:p w:rsidR="0034050D" w:rsidRDefault="00627568">
      <w:pPr>
        <w:shd w:val="clear" w:color="auto" w:fill="FFFFFF"/>
        <w:spacing w:line="276" w:lineRule="auto"/>
        <w:ind w:left="567" w:firstLine="284"/>
        <w:jc w:val="both"/>
        <w:rPr>
          <w:rStyle w:val="a4"/>
        </w:rPr>
      </w:pPr>
      <w:r>
        <w:rPr>
          <w:rStyle w:val="a4"/>
        </w:rPr>
        <w:t>http://www.proghouse.ru/tags/ev3-instructions</w:t>
      </w:r>
    </w:p>
    <w:p w:rsidR="0034050D" w:rsidRDefault="0034050D">
      <w:pPr>
        <w:rPr>
          <w:b/>
          <w:iCs/>
        </w:rPr>
      </w:pPr>
    </w:p>
    <w:p w:rsidR="0034050D" w:rsidRDefault="00627568">
      <w:pPr>
        <w:rPr>
          <w:b/>
          <w:iCs/>
        </w:rPr>
      </w:pPr>
      <w:r>
        <w:br w:type="page"/>
      </w:r>
    </w:p>
    <w:p w:rsidR="0034050D" w:rsidRDefault="00627568">
      <w:pPr>
        <w:pStyle w:val="1"/>
        <w:numPr>
          <w:ilvl w:val="0"/>
          <w:numId w:val="0"/>
        </w:numPr>
        <w:jc w:val="right"/>
        <w:rPr>
          <w:sz w:val="28"/>
          <w:szCs w:val="28"/>
        </w:rPr>
      </w:pPr>
      <w:bookmarkStart w:id="36" w:name="__RefHeading___Toc41183_312424455"/>
      <w:bookmarkEnd w:id="36"/>
      <w:r>
        <w:rPr>
          <w:sz w:val="28"/>
          <w:szCs w:val="28"/>
        </w:rPr>
        <w:lastRenderedPageBreak/>
        <w:t>Приложения</w:t>
      </w:r>
    </w:p>
    <w:p w:rsidR="0034050D" w:rsidRDefault="0034050D">
      <w:pPr>
        <w:pStyle w:val="130"/>
        <w:widowControl w:val="0"/>
        <w:spacing w:after="303" w:line="260" w:lineRule="exact"/>
        <w:ind w:left="2820"/>
        <w:rPr>
          <w:sz w:val="28"/>
          <w:szCs w:val="28"/>
        </w:rPr>
      </w:pPr>
      <w:bookmarkStart w:id="37" w:name="__RefHeading___Toc19511_30069092211"/>
      <w:bookmarkStart w:id="38" w:name="bookmark291"/>
      <w:bookmarkEnd w:id="37"/>
      <w:bookmarkEnd w:id="38"/>
    </w:p>
    <w:p w:rsidR="0034050D" w:rsidRDefault="00627568">
      <w:pPr>
        <w:pStyle w:val="a0"/>
        <w:spacing w:after="649" w:line="322" w:lineRule="exact"/>
        <w:ind w:left="4660" w:right="3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 к дополнительной общеобразовательной общеразвивающей программе технической направленности «Роботрон»</w:t>
      </w:r>
    </w:p>
    <w:p w:rsidR="0034050D" w:rsidRDefault="00627568">
      <w:pPr>
        <w:pStyle w:val="a0"/>
        <w:jc w:val="center"/>
        <w:rPr>
          <w:rFonts w:ascii="Times New Roman" w:hAnsi="Times New Roman"/>
          <w:sz w:val="28"/>
          <w:szCs w:val="28"/>
        </w:rPr>
      </w:pPr>
      <w:bookmarkStart w:id="39" w:name="__RefHeading___Toc19521_30069092211"/>
      <w:bookmarkStart w:id="40" w:name="bookmark341"/>
      <w:bookmarkEnd w:id="39"/>
      <w:r>
        <w:rPr>
          <w:rFonts w:ascii="Times New Roman" w:hAnsi="Times New Roman"/>
          <w:b/>
          <w:bCs/>
          <w:sz w:val="28"/>
          <w:szCs w:val="28"/>
        </w:rPr>
        <w:t>Диагностическая карта достижений учащегося</w:t>
      </w:r>
      <w:bookmarkEnd w:id="40"/>
    </w:p>
    <w:p w:rsidR="0034050D" w:rsidRDefault="00627568">
      <w:pPr>
        <w:pStyle w:val="a0"/>
        <w:rPr>
          <w:rFonts w:ascii="Times New Roman" w:hAnsi="Times New Roman"/>
          <w:sz w:val="28"/>
          <w:szCs w:val="28"/>
        </w:rPr>
      </w:pPr>
      <w:bookmarkStart w:id="41" w:name="__RefHeading___Toc19523_30069092211"/>
      <w:bookmarkStart w:id="42" w:name="bookmark351"/>
      <w:bookmarkEnd w:id="41"/>
      <w:r>
        <w:rPr>
          <w:rFonts w:ascii="Times New Roman" w:hAnsi="Times New Roman"/>
          <w:b/>
          <w:bCs/>
          <w:sz w:val="28"/>
          <w:szCs w:val="28"/>
        </w:rPr>
        <w:t>Критерий уровня освоения программы:</w:t>
      </w:r>
      <w:bookmarkEnd w:id="42"/>
    </w:p>
    <w:p w:rsidR="0034050D" w:rsidRDefault="00627568">
      <w:pPr>
        <w:pStyle w:val="a0"/>
        <w:numPr>
          <w:ilvl w:val="4"/>
          <w:numId w:val="13"/>
        </w:numPr>
        <w:tabs>
          <w:tab w:val="left" w:pos="298"/>
        </w:tabs>
        <w:spacing w:after="0" w:line="317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Уровень освоения программы</w:t>
      </w:r>
    </w:p>
    <w:p w:rsidR="0034050D" w:rsidRDefault="00627568">
      <w:pPr>
        <w:pStyle w:val="a0"/>
        <w:numPr>
          <w:ilvl w:val="4"/>
          <w:numId w:val="13"/>
        </w:numPr>
        <w:tabs>
          <w:tab w:val="left" w:pos="326"/>
        </w:tabs>
        <w:spacing w:after="0" w:line="317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Качество выполнения творческого задания</w:t>
      </w:r>
    </w:p>
    <w:p w:rsidR="0034050D" w:rsidRDefault="00627568">
      <w:pPr>
        <w:pStyle w:val="a0"/>
        <w:numPr>
          <w:ilvl w:val="4"/>
          <w:numId w:val="13"/>
        </w:numPr>
        <w:tabs>
          <w:tab w:val="left" w:pos="322"/>
        </w:tabs>
        <w:spacing w:after="0" w:line="317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Качество выполнения практического задания</w:t>
      </w:r>
    </w:p>
    <w:p w:rsidR="0034050D" w:rsidRDefault="00627568">
      <w:pPr>
        <w:pStyle w:val="a0"/>
        <w:numPr>
          <w:ilvl w:val="4"/>
          <w:numId w:val="13"/>
        </w:numPr>
        <w:tabs>
          <w:tab w:val="left" w:pos="326"/>
        </w:tabs>
        <w:spacing w:after="0" w:line="317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Степень вовлеченности в учебный процесс</w:t>
      </w:r>
    </w:p>
    <w:p w:rsidR="0034050D" w:rsidRDefault="00627568">
      <w:pPr>
        <w:pStyle w:val="a0"/>
        <w:numPr>
          <w:ilvl w:val="4"/>
          <w:numId w:val="13"/>
        </w:numPr>
        <w:tabs>
          <w:tab w:val="left" w:pos="317"/>
        </w:tabs>
        <w:spacing w:after="346" w:line="317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Степень вовлеченности в обсуждение</w:t>
      </w:r>
    </w:p>
    <w:p w:rsidR="0034050D" w:rsidRDefault="00627568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Уровни освоения программы по представленным критериям:</w:t>
      </w:r>
    </w:p>
    <w:p w:rsidR="0034050D" w:rsidRDefault="00627568">
      <w:pPr>
        <w:pStyle w:val="a0"/>
      </w:pPr>
      <w:bookmarkStart w:id="43" w:name="bookmark361"/>
      <w:r>
        <w:rPr>
          <w:rStyle w:val="210"/>
          <w:b w:val="0"/>
          <w:bCs w:val="0"/>
          <w:sz w:val="28"/>
          <w:szCs w:val="28"/>
        </w:rPr>
        <w:t>низкий,</w:t>
      </w:r>
      <w:bookmarkEnd w:id="43"/>
      <w:r>
        <w:rPr>
          <w:rStyle w:val="210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средний, высокий.</w:t>
      </w:r>
    </w:p>
    <w:p w:rsidR="0034050D" w:rsidRDefault="00627568">
      <w:pPr>
        <w:pStyle w:val="a0"/>
        <w:rPr>
          <w:rFonts w:ascii="Times New Roman" w:hAnsi="Times New Roman"/>
          <w:sz w:val="28"/>
          <w:szCs w:val="28"/>
        </w:rPr>
      </w:pPr>
      <w:bookmarkStart w:id="44" w:name="__RefHeading___Toc19527_30069092211"/>
      <w:bookmarkStart w:id="45" w:name="bookmark371"/>
      <w:bookmarkEnd w:id="44"/>
      <w:r>
        <w:rPr>
          <w:rFonts w:ascii="Times New Roman" w:hAnsi="Times New Roman"/>
          <w:b/>
          <w:bCs/>
          <w:sz w:val="28"/>
          <w:szCs w:val="28"/>
        </w:rPr>
        <w:t>Сокращения</w:t>
      </w:r>
      <w:r>
        <w:rPr>
          <w:rFonts w:ascii="Times New Roman" w:hAnsi="Times New Roman"/>
          <w:sz w:val="28"/>
          <w:szCs w:val="28"/>
        </w:rPr>
        <w:t>:</w:t>
      </w:r>
      <w:bookmarkEnd w:id="45"/>
    </w:p>
    <w:p w:rsidR="0034050D" w:rsidRDefault="00627568">
      <w:pPr>
        <w:pStyle w:val="a0"/>
        <w:spacing w:after="0" w:line="317" w:lineRule="exact"/>
        <w:ind w:left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 - низкий</w:t>
      </w:r>
    </w:p>
    <w:p w:rsidR="0034050D" w:rsidRDefault="00627568">
      <w:pPr>
        <w:pStyle w:val="a0"/>
        <w:spacing w:after="0" w:line="317" w:lineRule="exact"/>
        <w:ind w:left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- средний</w:t>
      </w:r>
    </w:p>
    <w:p w:rsidR="0034050D" w:rsidRDefault="00627568">
      <w:pPr>
        <w:pStyle w:val="a0"/>
        <w:spacing w:after="297" w:line="317" w:lineRule="exact"/>
        <w:ind w:left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- высокий</w:t>
      </w:r>
    </w:p>
    <w:tbl>
      <w:tblPr>
        <w:tblW w:w="9811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360"/>
        <w:gridCol w:w="2959"/>
        <w:gridCol w:w="2492"/>
      </w:tblGrid>
      <w:tr w:rsidR="0034050D">
        <w:trPr>
          <w:trHeight w:val="336"/>
          <w:jc w:val="center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050D" w:rsidRDefault="00627568">
            <w:pPr>
              <w:pStyle w:val="41"/>
              <w:widowControl w:val="0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обучающегося</w:t>
            </w:r>
          </w:p>
        </w:tc>
      </w:tr>
      <w:tr w:rsidR="0034050D">
        <w:trPr>
          <w:trHeight w:val="653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050D" w:rsidRDefault="00627568">
            <w:pPr>
              <w:pStyle w:val="41"/>
              <w:widowControl w:val="0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050D" w:rsidRDefault="00627568">
            <w:pPr>
              <w:pStyle w:val="41"/>
              <w:widowControl w:val="0"/>
              <w:spacing w:line="32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 уровня усвоения программы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4050D" w:rsidRDefault="00627568">
            <w:pPr>
              <w:pStyle w:val="41"/>
              <w:widowControl w:val="0"/>
              <w:spacing w:line="32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усвоения программы</w:t>
            </w:r>
          </w:p>
        </w:tc>
      </w:tr>
      <w:tr w:rsidR="0034050D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Введение в робототехнику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050D" w:rsidRDefault="0034050D">
            <w:pPr>
              <w:pStyle w:val="a0"/>
              <w:widowControl w:val="0"/>
              <w:spacing w:after="0"/>
              <w:rPr>
                <w:rFonts w:cs="Arial Unicode MS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050D" w:rsidRDefault="0034050D">
            <w:pPr>
              <w:pStyle w:val="a0"/>
              <w:widowControl w:val="0"/>
              <w:spacing w:after="0"/>
              <w:rPr>
                <w:rFonts w:cs="Arial Unicode MS"/>
                <w:sz w:val="24"/>
                <w:szCs w:val="24"/>
              </w:rPr>
            </w:pPr>
          </w:p>
        </w:tc>
      </w:tr>
      <w:tr w:rsidR="0034050D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  <w:lang w:val="en-US"/>
              </w:rPr>
              <w:t>Конструирование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050D" w:rsidRDefault="0034050D">
            <w:pPr>
              <w:pStyle w:val="a0"/>
              <w:widowControl w:val="0"/>
              <w:spacing w:after="0"/>
              <w:rPr>
                <w:rFonts w:cs="Arial Unicode MS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050D" w:rsidRDefault="0034050D">
            <w:pPr>
              <w:pStyle w:val="a0"/>
              <w:widowControl w:val="0"/>
              <w:spacing w:after="0"/>
              <w:rPr>
                <w:rFonts w:cs="Arial Unicode MS"/>
                <w:sz w:val="24"/>
                <w:szCs w:val="24"/>
              </w:rPr>
            </w:pPr>
          </w:p>
        </w:tc>
      </w:tr>
      <w:tr w:rsidR="0034050D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Программирование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050D" w:rsidRDefault="0034050D">
            <w:pPr>
              <w:pStyle w:val="a0"/>
              <w:widowControl w:val="0"/>
              <w:spacing w:after="0"/>
              <w:rPr>
                <w:rFonts w:cs="Arial Unicode MS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050D" w:rsidRDefault="0034050D">
            <w:pPr>
              <w:pStyle w:val="a0"/>
              <w:widowControl w:val="0"/>
              <w:spacing w:after="0"/>
              <w:rPr>
                <w:rFonts w:cs="Arial Unicode MS"/>
                <w:sz w:val="24"/>
                <w:szCs w:val="24"/>
              </w:rPr>
            </w:pPr>
          </w:p>
        </w:tc>
      </w:tr>
      <w:tr w:rsidR="0034050D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Проектная деятельность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050D" w:rsidRDefault="0034050D">
            <w:pPr>
              <w:pStyle w:val="a0"/>
              <w:widowControl w:val="0"/>
              <w:spacing w:after="0"/>
              <w:rPr>
                <w:rFonts w:cs="Arial Unicode MS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050D" w:rsidRDefault="0034050D">
            <w:pPr>
              <w:pStyle w:val="a0"/>
              <w:widowControl w:val="0"/>
              <w:spacing w:after="0"/>
              <w:rPr>
                <w:rFonts w:cs="Arial Unicode MS"/>
                <w:sz w:val="24"/>
                <w:szCs w:val="24"/>
              </w:rPr>
            </w:pPr>
          </w:p>
        </w:tc>
      </w:tr>
      <w:tr w:rsidR="0034050D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050D" w:rsidRDefault="00627568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  <w:b/>
              </w:rPr>
              <w:t>Программирование и испытание собственной модели робота.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050D" w:rsidRDefault="0034050D">
            <w:pPr>
              <w:pStyle w:val="a0"/>
              <w:widowControl w:val="0"/>
              <w:spacing w:after="0"/>
              <w:rPr>
                <w:rFonts w:cs="Arial Unicode MS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050D" w:rsidRDefault="0034050D">
            <w:pPr>
              <w:pStyle w:val="a0"/>
              <w:widowControl w:val="0"/>
              <w:spacing w:after="0"/>
              <w:rPr>
                <w:rFonts w:cs="Arial Unicode MS"/>
                <w:sz w:val="24"/>
                <w:szCs w:val="24"/>
              </w:rPr>
            </w:pPr>
          </w:p>
        </w:tc>
      </w:tr>
    </w:tbl>
    <w:p w:rsidR="0034050D" w:rsidRDefault="00627568">
      <w:pPr>
        <w:widowControl w:val="0"/>
      </w:pPr>
      <w:r>
        <w:br w:type="page"/>
      </w:r>
    </w:p>
    <w:p w:rsidR="0034050D" w:rsidRDefault="00627568">
      <w:pPr>
        <w:pStyle w:val="a0"/>
        <w:spacing w:after="649" w:line="322" w:lineRule="exact"/>
        <w:ind w:left="4660" w:right="3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2 к дополнительной общеобразовательной общеразвивающей программе технической направленности «Роботрон»</w:t>
      </w:r>
    </w:p>
    <w:p w:rsidR="0034050D" w:rsidRDefault="0034050D">
      <w:pPr>
        <w:spacing w:line="276" w:lineRule="auto"/>
        <w:ind w:left="567" w:right="-284" w:firstLine="284"/>
        <w:jc w:val="both"/>
        <w:rPr>
          <w:b/>
        </w:rPr>
      </w:pPr>
    </w:p>
    <w:p w:rsidR="0034050D" w:rsidRDefault="00627568">
      <w:pPr>
        <w:spacing w:line="276" w:lineRule="auto"/>
        <w:ind w:left="567" w:right="-284" w:firstLine="284"/>
        <w:jc w:val="both"/>
        <w:rPr>
          <w:b/>
        </w:rPr>
      </w:pPr>
      <w:r>
        <w:rPr>
          <w:b/>
        </w:rPr>
        <w:t>Примерные темы проектов:</w:t>
      </w:r>
    </w:p>
    <w:p w:rsidR="0034050D" w:rsidRDefault="00627568">
      <w:pPr>
        <w:pStyle w:val="afa"/>
        <w:numPr>
          <w:ilvl w:val="0"/>
          <w:numId w:val="3"/>
        </w:numPr>
        <w:spacing w:line="276" w:lineRule="auto"/>
        <w:ind w:left="567" w:right="-284" w:firstLine="284"/>
        <w:jc w:val="both"/>
      </w:pPr>
      <w:r>
        <w:t>Спроектируйте и постройте автономного робота, который движется по правильному многоугольнику и измеряет расстояние и скорость</w:t>
      </w:r>
    </w:p>
    <w:p w:rsidR="0034050D" w:rsidRDefault="00627568">
      <w:pPr>
        <w:pStyle w:val="afa"/>
        <w:numPr>
          <w:ilvl w:val="0"/>
          <w:numId w:val="3"/>
        </w:numPr>
        <w:spacing w:line="276" w:lineRule="auto"/>
        <w:ind w:left="567" w:right="-284" w:firstLine="284"/>
        <w:jc w:val="both"/>
      </w:pPr>
      <w:r>
        <w:t>Спроектируйте и постройте автономного робота, который может передвигаться:</w:t>
      </w:r>
    </w:p>
    <w:p w:rsidR="0034050D" w:rsidRDefault="00627568">
      <w:pPr>
        <w:pStyle w:val="afa"/>
        <w:numPr>
          <w:ilvl w:val="1"/>
          <w:numId w:val="3"/>
        </w:numPr>
        <w:spacing w:line="276" w:lineRule="auto"/>
        <w:ind w:left="567" w:right="-284" w:firstLine="284"/>
        <w:jc w:val="both"/>
      </w:pPr>
      <w:r>
        <w:t>на расстояние 1 м</w:t>
      </w:r>
    </w:p>
    <w:p w:rsidR="0034050D" w:rsidRDefault="00627568">
      <w:pPr>
        <w:pStyle w:val="afa"/>
        <w:numPr>
          <w:ilvl w:val="1"/>
          <w:numId w:val="3"/>
        </w:numPr>
        <w:spacing w:line="276" w:lineRule="auto"/>
        <w:ind w:left="567" w:right="-284" w:firstLine="284"/>
        <w:jc w:val="both"/>
      </w:pPr>
      <w:r>
        <w:t>используя хотя бы один мотор</w:t>
      </w:r>
    </w:p>
    <w:p w:rsidR="0034050D" w:rsidRDefault="00627568">
      <w:pPr>
        <w:pStyle w:val="afa"/>
        <w:numPr>
          <w:ilvl w:val="1"/>
          <w:numId w:val="3"/>
        </w:numPr>
        <w:spacing w:line="276" w:lineRule="auto"/>
        <w:ind w:left="567" w:right="-284" w:firstLine="284"/>
        <w:jc w:val="both"/>
      </w:pPr>
      <w:r>
        <w:t>используя для передвижения колеса</w:t>
      </w:r>
    </w:p>
    <w:p w:rsidR="0034050D" w:rsidRDefault="00627568">
      <w:pPr>
        <w:pStyle w:val="afa"/>
        <w:numPr>
          <w:ilvl w:val="1"/>
          <w:numId w:val="3"/>
        </w:numPr>
        <w:spacing w:line="276" w:lineRule="auto"/>
        <w:ind w:left="567" w:right="-284" w:firstLine="284"/>
        <w:jc w:val="both"/>
      </w:pPr>
      <w:r>
        <w:t>а также может отображать на экране пройденное им расстояние</w:t>
      </w:r>
    </w:p>
    <w:p w:rsidR="0034050D" w:rsidRDefault="00627568">
      <w:pPr>
        <w:pStyle w:val="afa"/>
        <w:numPr>
          <w:ilvl w:val="0"/>
          <w:numId w:val="3"/>
        </w:numPr>
        <w:spacing w:line="276" w:lineRule="auto"/>
        <w:ind w:left="567" w:right="-284" w:firstLine="284"/>
        <w:jc w:val="both"/>
      </w:pPr>
      <w:r>
        <w:t>Спроектируйте и постройте автономного робота, который может перемещаться и:</w:t>
      </w:r>
    </w:p>
    <w:p w:rsidR="0034050D" w:rsidRDefault="00627568">
      <w:pPr>
        <w:pStyle w:val="afa"/>
        <w:numPr>
          <w:ilvl w:val="1"/>
          <w:numId w:val="3"/>
        </w:numPr>
        <w:spacing w:line="276" w:lineRule="auto"/>
        <w:ind w:left="567" w:right="-284" w:firstLine="284"/>
        <w:jc w:val="both"/>
      </w:pPr>
      <w:r>
        <w:t>вычислять среднюю скорость</w:t>
      </w:r>
    </w:p>
    <w:p w:rsidR="0034050D" w:rsidRDefault="00627568">
      <w:pPr>
        <w:pStyle w:val="afa"/>
        <w:numPr>
          <w:ilvl w:val="1"/>
          <w:numId w:val="3"/>
        </w:numPr>
        <w:spacing w:line="276" w:lineRule="auto"/>
        <w:ind w:left="567" w:right="-284" w:firstLine="284"/>
        <w:jc w:val="both"/>
      </w:pPr>
      <w:r>
        <w:t>может отображать на экране свою среднюю скорость</w:t>
      </w:r>
    </w:p>
    <w:p w:rsidR="0034050D" w:rsidRDefault="00627568">
      <w:pPr>
        <w:pStyle w:val="afa"/>
        <w:numPr>
          <w:ilvl w:val="0"/>
          <w:numId w:val="3"/>
        </w:numPr>
        <w:spacing w:line="276" w:lineRule="auto"/>
        <w:ind w:left="567" w:right="-284" w:firstLine="284"/>
        <w:jc w:val="both"/>
      </w:pPr>
      <w:r>
        <w:t>Спроектируйте и постройте автономного робота, который может передвигаться:</w:t>
      </w:r>
    </w:p>
    <w:p w:rsidR="0034050D" w:rsidRDefault="00627568">
      <w:pPr>
        <w:pStyle w:val="afa"/>
        <w:numPr>
          <w:ilvl w:val="1"/>
          <w:numId w:val="3"/>
        </w:numPr>
        <w:spacing w:line="276" w:lineRule="auto"/>
        <w:ind w:left="567" w:right="-284" w:firstLine="284"/>
        <w:jc w:val="both"/>
      </w:pPr>
      <w:r>
        <w:t>на расстояние не менее 30 см</w:t>
      </w:r>
    </w:p>
    <w:p w:rsidR="0034050D" w:rsidRDefault="00627568">
      <w:pPr>
        <w:pStyle w:val="afa"/>
        <w:numPr>
          <w:ilvl w:val="1"/>
          <w:numId w:val="3"/>
        </w:numPr>
        <w:spacing w:line="276" w:lineRule="auto"/>
        <w:ind w:left="567" w:right="-284" w:firstLine="284"/>
        <w:jc w:val="both"/>
      </w:pPr>
      <w:r>
        <w:t>используя хотя бы один мотор</w:t>
      </w:r>
    </w:p>
    <w:p w:rsidR="0034050D" w:rsidRDefault="00627568">
      <w:pPr>
        <w:pStyle w:val="afa"/>
        <w:numPr>
          <w:ilvl w:val="1"/>
          <w:numId w:val="3"/>
        </w:numPr>
        <w:spacing w:line="276" w:lineRule="auto"/>
        <w:ind w:left="567" w:right="-284" w:firstLine="284"/>
        <w:jc w:val="both"/>
      </w:pPr>
      <w:r>
        <w:t>не используя для передвижения колеса</w:t>
      </w:r>
    </w:p>
    <w:p w:rsidR="0034050D" w:rsidRDefault="00627568">
      <w:pPr>
        <w:pStyle w:val="afa"/>
        <w:numPr>
          <w:ilvl w:val="0"/>
          <w:numId w:val="3"/>
        </w:numPr>
        <w:spacing w:line="276" w:lineRule="auto"/>
        <w:ind w:left="567" w:right="-284" w:firstLine="284"/>
        <w:jc w:val="both"/>
      </w:pPr>
      <w:r>
        <w:t>Спроектируйте, постройте и запрограммируйте робота, который может двигаться вверх по как можно более крутому уклону.</w:t>
      </w:r>
    </w:p>
    <w:p w:rsidR="0034050D" w:rsidRDefault="00627568">
      <w:pPr>
        <w:pStyle w:val="afa"/>
        <w:numPr>
          <w:ilvl w:val="0"/>
          <w:numId w:val="3"/>
        </w:numPr>
        <w:spacing w:line="276" w:lineRule="auto"/>
        <w:ind w:left="567" w:right="-284" w:firstLine="284"/>
        <w:jc w:val="both"/>
      </w:pPr>
      <w:r>
        <w:t>Спроектируйте, постройте и запрограммируйте робота, который может передвигаться по траектории, которая образует повторяемую геометрическую фигуру (например: треугольник или квадрат).</w:t>
      </w:r>
    </w:p>
    <w:p w:rsidR="0034050D" w:rsidRDefault="00627568">
      <w:pPr>
        <w:pStyle w:val="afa"/>
        <w:numPr>
          <w:ilvl w:val="0"/>
          <w:numId w:val="3"/>
        </w:numPr>
        <w:spacing w:line="276" w:lineRule="auto"/>
        <w:ind w:left="567" w:right="-284" w:firstLine="284"/>
        <w:jc w:val="both"/>
      </w:pPr>
      <w:r>
        <w:t>Спроектируйте и постройте более умного  робота, который реагирует на окружающую обстановку. Запрограммируйте его для использования датчиков цвета, касания, и ультразвукового датчика для восприятия различных данных.</w:t>
      </w:r>
    </w:p>
    <w:p w:rsidR="0034050D" w:rsidRDefault="00627568">
      <w:pPr>
        <w:pStyle w:val="afa"/>
        <w:numPr>
          <w:ilvl w:val="0"/>
          <w:numId w:val="3"/>
        </w:numPr>
        <w:spacing w:line="276" w:lineRule="auto"/>
        <w:ind w:left="567" w:right="-284" w:firstLine="284"/>
        <w:jc w:val="both"/>
      </w:pPr>
      <w:r>
        <w:t>Спроектируйте, постройте и запрограммируйте роботизированное существо, которое может воспринимать окружающую среду и реагировать следующим образом:</w:t>
      </w:r>
    </w:p>
    <w:p w:rsidR="0034050D" w:rsidRDefault="00627568">
      <w:pPr>
        <w:pStyle w:val="afa"/>
        <w:numPr>
          <w:ilvl w:val="1"/>
          <w:numId w:val="3"/>
        </w:numPr>
        <w:spacing w:line="276" w:lineRule="auto"/>
        <w:ind w:left="567" w:right="-284" w:firstLine="284"/>
        <w:jc w:val="both"/>
      </w:pPr>
      <w:r>
        <w:t>издавать звук;</w:t>
      </w:r>
    </w:p>
    <w:p w:rsidR="0034050D" w:rsidRDefault="00627568">
      <w:pPr>
        <w:pStyle w:val="afa"/>
        <w:numPr>
          <w:ilvl w:val="1"/>
          <w:numId w:val="3"/>
        </w:numPr>
        <w:spacing w:line="276" w:lineRule="auto"/>
        <w:ind w:left="567" w:right="-284" w:firstLine="284"/>
        <w:jc w:val="both"/>
      </w:pPr>
      <w:r>
        <w:t xml:space="preserve">или отображать что-либо на экране модуля </w:t>
      </w:r>
      <w:r>
        <w:rPr>
          <w:lang w:val="en-US"/>
        </w:rPr>
        <w:t>EV</w:t>
      </w:r>
      <w:r>
        <w:t>3.</w:t>
      </w:r>
    </w:p>
    <w:p w:rsidR="0034050D" w:rsidRDefault="00627568">
      <w:pPr>
        <w:pStyle w:val="afa"/>
        <w:numPr>
          <w:ilvl w:val="0"/>
          <w:numId w:val="3"/>
        </w:numPr>
        <w:spacing w:line="276" w:lineRule="auto"/>
        <w:ind w:left="567" w:right="-284" w:firstLine="284"/>
        <w:jc w:val="both"/>
      </w:pPr>
      <w:r>
        <w:t>Спроектируйте, постройте и запрограммируйте роботизированное существо, которое может:</w:t>
      </w:r>
    </w:p>
    <w:p w:rsidR="0034050D" w:rsidRDefault="00627568">
      <w:pPr>
        <w:pStyle w:val="afa"/>
        <w:numPr>
          <w:ilvl w:val="1"/>
          <w:numId w:val="3"/>
        </w:numPr>
        <w:spacing w:line="276" w:lineRule="auto"/>
        <w:ind w:left="567" w:right="-284" w:firstLine="284"/>
        <w:jc w:val="both"/>
      </w:pPr>
      <w:r>
        <w:t>чувствовать окружающую обстановку;</w:t>
      </w:r>
    </w:p>
    <w:p w:rsidR="0034050D" w:rsidRDefault="00627568">
      <w:pPr>
        <w:pStyle w:val="afa"/>
        <w:numPr>
          <w:ilvl w:val="1"/>
          <w:numId w:val="3"/>
        </w:numPr>
        <w:spacing w:line="276" w:lineRule="auto"/>
        <w:ind w:left="567" w:right="-284" w:firstLine="284"/>
        <w:jc w:val="both"/>
      </w:pPr>
      <w:r>
        <w:t xml:space="preserve">реагировать движением. </w:t>
      </w:r>
    </w:p>
    <w:p w:rsidR="0034050D" w:rsidRDefault="00627568">
      <w:pPr>
        <w:pStyle w:val="afa"/>
        <w:numPr>
          <w:ilvl w:val="0"/>
          <w:numId w:val="3"/>
        </w:numPr>
        <w:spacing w:line="276" w:lineRule="auto"/>
        <w:ind w:left="567" w:right="-284" w:firstLine="284"/>
        <w:jc w:val="both"/>
      </w:pPr>
      <w:r>
        <w:t>Спроектируйте, постройте и запрограммируйте роботизированное существо, которое может:</w:t>
      </w:r>
    </w:p>
    <w:p w:rsidR="0034050D" w:rsidRDefault="00627568">
      <w:pPr>
        <w:pStyle w:val="afa"/>
        <w:numPr>
          <w:ilvl w:val="1"/>
          <w:numId w:val="3"/>
        </w:numPr>
        <w:spacing w:line="276" w:lineRule="auto"/>
        <w:ind w:left="567" w:right="-284" w:firstLine="284"/>
        <w:jc w:val="both"/>
      </w:pPr>
      <w:r>
        <w:t>воспринимать условия света и темноты в окружающей обстановке;</w:t>
      </w:r>
    </w:p>
    <w:p w:rsidR="0034050D" w:rsidRDefault="00627568">
      <w:pPr>
        <w:pStyle w:val="afa"/>
        <w:numPr>
          <w:ilvl w:val="1"/>
          <w:numId w:val="3"/>
        </w:numPr>
        <w:spacing w:line="276" w:lineRule="auto"/>
        <w:ind w:left="567" w:right="-284" w:firstLine="284"/>
        <w:jc w:val="both"/>
      </w:pPr>
      <w:r>
        <w:t>реагировать на каждое условие различным поведением</w:t>
      </w:r>
    </w:p>
    <w:p w:rsidR="0034050D" w:rsidRDefault="0034050D">
      <w:pPr>
        <w:spacing w:line="276" w:lineRule="auto"/>
        <w:ind w:left="567" w:right="-284" w:firstLine="284"/>
        <w:jc w:val="both"/>
        <w:rPr>
          <w:b/>
          <w:sz w:val="12"/>
          <w:szCs w:val="12"/>
        </w:rPr>
      </w:pPr>
    </w:p>
    <w:sectPr w:rsidR="0034050D">
      <w:footerReference w:type="default" r:id="rId25"/>
      <w:pgSz w:w="11906" w:h="16838"/>
      <w:pgMar w:top="1134" w:right="849" w:bottom="1134" w:left="851" w:header="0" w:footer="40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EAB" w:rsidRDefault="00CA5EAB">
      <w:r>
        <w:separator/>
      </w:r>
    </w:p>
  </w:endnote>
  <w:endnote w:type="continuationSeparator" w:id="0">
    <w:p w:rsidR="00CA5EAB" w:rsidRDefault="00CA5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default"/>
  </w:font>
  <w:font w:name="Noto Sans CJK SC"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1987403"/>
      <w:docPartObj>
        <w:docPartGallery w:val="Page Numbers (Bottom of Page)"/>
        <w:docPartUnique/>
      </w:docPartObj>
    </w:sdtPr>
    <w:sdtEndPr/>
    <w:sdtContent>
      <w:p w:rsidR="009C35EC" w:rsidRDefault="009C35EC">
        <w:pPr>
          <w:pStyle w:val="af3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02B7F">
          <w:rPr>
            <w:noProof/>
          </w:rPr>
          <w:t>7</w:t>
        </w:r>
        <w:r>
          <w:fldChar w:fldCharType="end"/>
        </w:r>
      </w:p>
      <w:p w:rsidR="009C35EC" w:rsidRDefault="00CA5EAB">
        <w:pPr>
          <w:pStyle w:val="af3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1935946"/>
      <w:docPartObj>
        <w:docPartGallery w:val="Page Numbers (Bottom of Page)"/>
        <w:docPartUnique/>
      </w:docPartObj>
    </w:sdtPr>
    <w:sdtEndPr/>
    <w:sdtContent>
      <w:p w:rsidR="009C35EC" w:rsidRDefault="009C35EC">
        <w:pPr>
          <w:pStyle w:val="af3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02B7F">
          <w:rPr>
            <w:noProof/>
          </w:rPr>
          <w:t>9</w:t>
        </w:r>
        <w:r>
          <w:fldChar w:fldCharType="end"/>
        </w:r>
      </w:p>
      <w:p w:rsidR="009C35EC" w:rsidRDefault="00CA5EAB">
        <w:pPr>
          <w:pStyle w:val="af3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EAB" w:rsidRDefault="00CA5EAB">
      <w:r>
        <w:separator/>
      </w:r>
    </w:p>
  </w:footnote>
  <w:footnote w:type="continuationSeparator" w:id="0">
    <w:p w:rsidR="00CA5EAB" w:rsidRDefault="00CA5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6833"/>
    <w:multiLevelType w:val="multilevel"/>
    <w:tmpl w:val="8926E07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3D41F5"/>
    <w:multiLevelType w:val="multilevel"/>
    <w:tmpl w:val="2ED6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FFC6395"/>
    <w:multiLevelType w:val="multilevel"/>
    <w:tmpl w:val="23FA79BC"/>
    <w:lvl w:ilvl="0">
      <w:start w:val="1"/>
      <w:numFmt w:val="bullet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73"/>
        </w:tabs>
        <w:ind w:left="11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33"/>
        </w:tabs>
        <w:ind w:left="15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93"/>
        </w:tabs>
        <w:ind w:left="18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53"/>
        </w:tabs>
        <w:ind w:left="22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13"/>
        </w:tabs>
        <w:ind w:left="26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73"/>
        </w:tabs>
        <w:ind w:left="29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33"/>
        </w:tabs>
        <w:ind w:left="33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93"/>
        </w:tabs>
        <w:ind w:left="3693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8F63D32"/>
    <w:multiLevelType w:val="multilevel"/>
    <w:tmpl w:val="E682B64C"/>
    <w:lvl w:ilvl="0">
      <w:start w:val="1"/>
      <w:numFmt w:val="bullet"/>
      <w:lvlText w:val=""/>
      <w:lvlJc w:val="left"/>
      <w:pPr>
        <w:ind w:left="-9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-6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-2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0"/>
        </w:tabs>
        <w:ind w:left="1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480"/>
        </w:tabs>
        <w:ind w:left="4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840"/>
        </w:tabs>
        <w:ind w:left="8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1560"/>
        </w:tabs>
        <w:ind w:left="15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1920"/>
        </w:tabs>
        <w:ind w:left="192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8FE0B22"/>
    <w:multiLevelType w:val="multilevel"/>
    <w:tmpl w:val="8C7E2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B32CB6"/>
    <w:multiLevelType w:val="multilevel"/>
    <w:tmpl w:val="F3F2269A"/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30"/>
        </w:tabs>
        <w:ind w:left="12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90"/>
        </w:tabs>
        <w:ind w:left="15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50"/>
        </w:tabs>
        <w:ind w:left="19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10"/>
        </w:tabs>
        <w:ind w:left="23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70"/>
        </w:tabs>
        <w:ind w:left="26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90"/>
        </w:tabs>
        <w:ind w:left="33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50"/>
        </w:tabs>
        <w:ind w:left="375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4C326869"/>
    <w:multiLevelType w:val="multilevel"/>
    <w:tmpl w:val="9084C0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EE41A21"/>
    <w:multiLevelType w:val="multilevel"/>
    <w:tmpl w:val="19F41B20"/>
    <w:lvl w:ilvl="0">
      <w:start w:val="1"/>
      <w:numFmt w:val="bullet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73"/>
        </w:tabs>
        <w:ind w:left="11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33"/>
        </w:tabs>
        <w:ind w:left="15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93"/>
        </w:tabs>
        <w:ind w:left="18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53"/>
        </w:tabs>
        <w:ind w:left="22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13"/>
        </w:tabs>
        <w:ind w:left="26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73"/>
        </w:tabs>
        <w:ind w:left="29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33"/>
        </w:tabs>
        <w:ind w:left="33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93"/>
        </w:tabs>
        <w:ind w:left="3693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6E5503BB"/>
    <w:multiLevelType w:val="multilevel"/>
    <w:tmpl w:val="BDD2AC0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87"/>
        </w:tabs>
        <w:ind w:left="128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67"/>
        </w:tabs>
        <w:ind w:left="236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47"/>
        </w:tabs>
        <w:ind w:left="344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6F05622E"/>
    <w:multiLevelType w:val="multilevel"/>
    <w:tmpl w:val="7E4C8824"/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30"/>
        </w:tabs>
        <w:ind w:left="12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90"/>
        </w:tabs>
        <w:ind w:left="15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50"/>
        </w:tabs>
        <w:ind w:left="19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10"/>
        </w:tabs>
        <w:ind w:left="23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70"/>
        </w:tabs>
        <w:ind w:left="26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90"/>
        </w:tabs>
        <w:ind w:left="33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50"/>
        </w:tabs>
        <w:ind w:left="375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6F21263E"/>
    <w:multiLevelType w:val="multilevel"/>
    <w:tmpl w:val="8CB8D9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04132AB"/>
    <w:multiLevelType w:val="multilevel"/>
    <w:tmpl w:val="F2C87E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A3514A0"/>
    <w:multiLevelType w:val="multilevel"/>
    <w:tmpl w:val="E6EA64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7ED34B8B"/>
    <w:multiLevelType w:val="multilevel"/>
    <w:tmpl w:val="BB44C2CE"/>
    <w:lvl w:ilvl="0">
      <w:start w:val="1"/>
      <w:numFmt w:val="bullet"/>
      <w:lvlText w:val=""/>
      <w:lvlJc w:val="left"/>
      <w:pPr>
        <w:tabs>
          <w:tab w:val="num" w:pos="1173"/>
        </w:tabs>
        <w:ind w:left="117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33"/>
        </w:tabs>
        <w:ind w:left="153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93"/>
        </w:tabs>
        <w:ind w:left="189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53"/>
        </w:tabs>
        <w:ind w:left="225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13"/>
        </w:tabs>
        <w:ind w:left="261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973"/>
        </w:tabs>
        <w:ind w:left="297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33"/>
        </w:tabs>
        <w:ind w:left="333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93"/>
        </w:tabs>
        <w:ind w:left="369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53"/>
        </w:tabs>
        <w:ind w:left="4053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"/>
  </w:num>
  <w:num w:numId="5">
    <w:abstractNumId w:val="6"/>
  </w:num>
  <w:num w:numId="6">
    <w:abstractNumId w:val="9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  <w:num w:numId="11">
    <w:abstractNumId w:val="13"/>
  </w:num>
  <w:num w:numId="12">
    <w:abstractNumId w:val="8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0D"/>
    <w:rsid w:val="00251852"/>
    <w:rsid w:val="0034050D"/>
    <w:rsid w:val="003820AD"/>
    <w:rsid w:val="00627568"/>
    <w:rsid w:val="00702B7F"/>
    <w:rsid w:val="0073218B"/>
    <w:rsid w:val="009C35EC"/>
    <w:rsid w:val="00C95D90"/>
    <w:rsid w:val="00CA2AEA"/>
    <w:rsid w:val="00CA5EAB"/>
    <w:rsid w:val="00E7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06938"/>
  <w15:docId w15:val="{3CB790BB-3630-4587-BA2C-1BAB07AA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42A"/>
    <w:pPr>
      <w:suppressAutoHyphens w:val="0"/>
    </w:pPr>
    <w:rPr>
      <w:sz w:val="24"/>
      <w:szCs w:val="24"/>
    </w:rPr>
  </w:style>
  <w:style w:type="paragraph" w:styleId="1">
    <w:name w:val="heading 1"/>
    <w:basedOn w:val="10"/>
    <w:next w:val="a0"/>
    <w:qFormat/>
    <w:pPr>
      <w:numPr>
        <w:numId w:val="1"/>
      </w:numPr>
      <w:jc w:val="center"/>
      <w:outlineLvl w:val="0"/>
    </w:pPr>
    <w:rPr>
      <w:rFonts w:ascii="Times New Roman" w:hAnsi="Times New Roman"/>
      <w:b/>
      <w:bCs/>
      <w:caps/>
      <w:sz w:val="24"/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ind w:firstLine="567"/>
      <w:outlineLvl w:val="1"/>
    </w:pPr>
    <w:rPr>
      <w:rFonts w:ascii="Times New Roman" w:hAnsi="Times New Roman"/>
      <w:b/>
      <w:bCs/>
      <w:sz w:val="24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4137FB"/>
    <w:rPr>
      <w:color w:val="0000FF" w:themeColor="hyperlink"/>
      <w:u w:val="single"/>
    </w:rPr>
  </w:style>
  <w:style w:type="character" w:customStyle="1" w:styleId="a5">
    <w:name w:val="Основной текст_"/>
    <w:basedOn w:val="a1"/>
    <w:link w:val="4"/>
    <w:qFormat/>
    <w:rsid w:val="00564A3D"/>
    <w:rPr>
      <w:shd w:val="clear" w:color="auto" w:fill="FFFFFF"/>
    </w:rPr>
  </w:style>
  <w:style w:type="character" w:customStyle="1" w:styleId="20">
    <w:name w:val="Основной текст2"/>
    <w:basedOn w:val="a5"/>
    <w:qFormat/>
    <w:rsid w:val="00564A3D"/>
    <w:rPr>
      <w:color w:val="000000"/>
      <w:spacing w:val="0"/>
      <w:w w:val="100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5"/>
    <w:qFormat/>
    <w:rsid w:val="00564A3D"/>
    <w:rPr>
      <w:b/>
      <w:bCs/>
      <w:color w:val="000000"/>
      <w:spacing w:val="0"/>
      <w:w w:val="100"/>
      <w:shd w:val="clear" w:color="auto" w:fill="FFFFFF"/>
      <w:lang w:val="ru-RU"/>
    </w:rPr>
  </w:style>
  <w:style w:type="character" w:customStyle="1" w:styleId="3">
    <w:name w:val="Основной текст3"/>
    <w:basedOn w:val="a5"/>
    <w:qFormat/>
    <w:rsid w:val="00564A3D"/>
    <w:rPr>
      <w:color w:val="000000"/>
      <w:spacing w:val="0"/>
      <w:w w:val="100"/>
      <w:shd w:val="clear" w:color="auto" w:fill="FFFFFF"/>
    </w:rPr>
  </w:style>
  <w:style w:type="character" w:customStyle="1" w:styleId="a7">
    <w:name w:val="Основной текст + Курсив"/>
    <w:basedOn w:val="a5"/>
    <w:qFormat/>
    <w:rsid w:val="00564A3D"/>
    <w:rPr>
      <w:i/>
      <w:iCs/>
      <w:color w:val="000000"/>
      <w:spacing w:val="0"/>
      <w:w w:val="100"/>
      <w:shd w:val="clear" w:color="auto" w:fill="FFFFFF"/>
      <w:lang w:val="ru-RU"/>
    </w:rPr>
  </w:style>
  <w:style w:type="character" w:customStyle="1" w:styleId="30">
    <w:name w:val="Заголовок №3_"/>
    <w:basedOn w:val="a1"/>
    <w:link w:val="31"/>
    <w:qFormat/>
    <w:rsid w:val="00564A3D"/>
    <w:rPr>
      <w:shd w:val="clear" w:color="auto" w:fill="FFFFFF"/>
    </w:rPr>
  </w:style>
  <w:style w:type="character" w:customStyle="1" w:styleId="21">
    <w:name w:val="Основной текст (2)_"/>
    <w:basedOn w:val="a1"/>
    <w:link w:val="22"/>
    <w:qFormat/>
    <w:rsid w:val="00564A3D"/>
    <w:rPr>
      <w:b/>
      <w:bCs/>
      <w:shd w:val="clear" w:color="auto" w:fill="FFFFFF"/>
    </w:rPr>
  </w:style>
  <w:style w:type="character" w:customStyle="1" w:styleId="11">
    <w:name w:val="Заголовок №1_"/>
    <w:basedOn w:val="a1"/>
    <w:link w:val="12"/>
    <w:qFormat/>
    <w:rsid w:val="00564A3D"/>
    <w:rPr>
      <w:rFonts w:ascii="Verdana" w:eastAsia="Verdana" w:hAnsi="Verdana" w:cs="Verdana"/>
      <w:b/>
      <w:bCs/>
      <w:shd w:val="clear" w:color="auto" w:fill="FFFFFF"/>
    </w:rPr>
  </w:style>
  <w:style w:type="character" w:customStyle="1" w:styleId="a8">
    <w:name w:val="Текст выноски Знак"/>
    <w:basedOn w:val="a1"/>
    <w:link w:val="a9"/>
    <w:qFormat/>
    <w:rsid w:val="00B10273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1"/>
    <w:link w:val="a0"/>
    <w:uiPriority w:val="99"/>
    <w:qFormat/>
    <w:rsid w:val="00127F96"/>
    <w:rPr>
      <w:rFonts w:ascii="Calibri" w:hAnsi="Calibri"/>
      <w:sz w:val="22"/>
      <w:szCs w:val="22"/>
    </w:rPr>
  </w:style>
  <w:style w:type="character" w:styleId="ab">
    <w:name w:val="page number"/>
    <w:basedOn w:val="a1"/>
    <w:qFormat/>
    <w:rsid w:val="00127F96"/>
  </w:style>
  <w:style w:type="character" w:customStyle="1" w:styleId="ac">
    <w:name w:val="Обычный (веб) Знак"/>
    <w:link w:val="ad"/>
    <w:uiPriority w:val="99"/>
    <w:qFormat/>
    <w:rsid w:val="00127F96"/>
    <w:rPr>
      <w:rFonts w:ascii="Arial CYR" w:hAnsi="Arial CYR" w:cs="Arial CYR"/>
    </w:rPr>
  </w:style>
  <w:style w:type="character" w:styleId="ae">
    <w:name w:val="Strong"/>
    <w:basedOn w:val="a1"/>
    <w:uiPriority w:val="22"/>
    <w:qFormat/>
    <w:rsid w:val="00D11F95"/>
    <w:rPr>
      <w:b/>
      <w:bCs/>
    </w:rPr>
  </w:style>
  <w:style w:type="character" w:customStyle="1" w:styleId="submenu-table">
    <w:name w:val="submenu-table"/>
    <w:basedOn w:val="a1"/>
    <w:qFormat/>
    <w:rsid w:val="00E32B49"/>
  </w:style>
  <w:style w:type="character" w:styleId="af">
    <w:name w:val="Placeholder Text"/>
    <w:basedOn w:val="a1"/>
    <w:uiPriority w:val="99"/>
    <w:semiHidden/>
    <w:qFormat/>
    <w:rsid w:val="00A74061"/>
    <w:rPr>
      <w:color w:val="808080"/>
    </w:rPr>
  </w:style>
  <w:style w:type="character" w:customStyle="1" w:styleId="af0">
    <w:name w:val="Верхний колонтитул Знак"/>
    <w:basedOn w:val="a1"/>
    <w:link w:val="af1"/>
    <w:qFormat/>
    <w:rsid w:val="006F2ABA"/>
    <w:rPr>
      <w:sz w:val="24"/>
      <w:szCs w:val="24"/>
    </w:rPr>
  </w:style>
  <w:style w:type="character" w:customStyle="1" w:styleId="af2">
    <w:name w:val="Нижний колонтитул Знак"/>
    <w:basedOn w:val="a1"/>
    <w:link w:val="af3"/>
    <w:uiPriority w:val="99"/>
    <w:qFormat/>
    <w:rsid w:val="006F2ABA"/>
    <w:rPr>
      <w:sz w:val="24"/>
      <w:szCs w:val="24"/>
    </w:rPr>
  </w:style>
  <w:style w:type="character" w:customStyle="1" w:styleId="af4">
    <w:name w:val="Символ нумерации"/>
    <w:qFormat/>
  </w:style>
  <w:style w:type="character" w:customStyle="1" w:styleId="120">
    <w:name w:val="Заголовок №1 (2)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21">
    <w:name w:val="Заголовок №1 (2) + Полужирный"/>
    <w:basedOn w:val="12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character" w:customStyle="1" w:styleId="13">
    <w:name w:val="Основной текст Знак1"/>
    <w:basedOn w:val="a1"/>
    <w:qFormat/>
    <w:rPr>
      <w:rFonts w:ascii="Times New Roman" w:hAnsi="Times New Roman" w:cs="Times New Roman"/>
      <w:spacing w:val="0"/>
      <w:sz w:val="26"/>
      <w:szCs w:val="26"/>
    </w:rPr>
  </w:style>
  <w:style w:type="character" w:customStyle="1" w:styleId="40">
    <w:name w:val="Основной текст + Полужирный4"/>
    <w:basedOn w:val="13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3">
    <w:name w:val="Основной текст + Курсив2"/>
    <w:basedOn w:val="13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24">
    <w:name w:val="Заголовок №2_"/>
    <w:basedOn w:val="a1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10">
    <w:name w:val="Заголовок №2 + Не полужирный1"/>
    <w:basedOn w:val="24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paragraph" w:styleId="af6">
    <w:name w:val="Title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a0">
    <w:name w:val="Body Text"/>
    <w:basedOn w:val="a"/>
    <w:link w:val="aa"/>
    <w:uiPriority w:val="99"/>
    <w:unhideWhenUsed/>
    <w:rsid w:val="00127F96"/>
    <w:pPr>
      <w:spacing w:after="120" w:line="276" w:lineRule="auto"/>
    </w:pPr>
    <w:rPr>
      <w:rFonts w:ascii="Calibri" w:hAnsi="Calibri"/>
      <w:sz w:val="22"/>
      <w:szCs w:val="22"/>
    </w:rPr>
  </w:style>
  <w:style w:type="paragraph" w:styleId="af7">
    <w:name w:val="List"/>
    <w:basedOn w:val="a0"/>
    <w:rPr>
      <w:rFonts w:cs="Noto Sans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9">
    <w:name w:val="index heading"/>
    <w:basedOn w:val="a"/>
    <w:qFormat/>
    <w:pPr>
      <w:suppressLineNumbers/>
    </w:pPr>
    <w:rPr>
      <w:rFonts w:cs="Noto Sans"/>
    </w:rPr>
  </w:style>
  <w:style w:type="paragraph" w:styleId="afa">
    <w:name w:val="List Paragraph"/>
    <w:basedOn w:val="a"/>
    <w:uiPriority w:val="34"/>
    <w:qFormat/>
    <w:rsid w:val="0017242A"/>
    <w:pPr>
      <w:ind w:left="720"/>
      <w:contextualSpacing/>
    </w:pPr>
  </w:style>
  <w:style w:type="paragraph" w:customStyle="1" w:styleId="Default">
    <w:name w:val="Default"/>
    <w:qFormat/>
    <w:rsid w:val="00702F66"/>
    <w:rPr>
      <w:color w:val="000000"/>
      <w:sz w:val="24"/>
      <w:szCs w:val="24"/>
    </w:rPr>
  </w:style>
  <w:style w:type="paragraph" w:customStyle="1" w:styleId="4">
    <w:name w:val="Основной текст4"/>
    <w:basedOn w:val="a"/>
    <w:link w:val="a5"/>
    <w:qFormat/>
    <w:rsid w:val="00564A3D"/>
    <w:pPr>
      <w:widowControl w:val="0"/>
      <w:shd w:val="clear" w:color="auto" w:fill="FFFFFF"/>
      <w:spacing w:before="300" w:line="269" w:lineRule="exact"/>
      <w:ind w:firstLine="300"/>
      <w:jc w:val="both"/>
    </w:pPr>
    <w:rPr>
      <w:sz w:val="20"/>
      <w:szCs w:val="20"/>
    </w:rPr>
  </w:style>
  <w:style w:type="paragraph" w:customStyle="1" w:styleId="31">
    <w:name w:val="Заголовок №3"/>
    <w:basedOn w:val="a"/>
    <w:link w:val="30"/>
    <w:qFormat/>
    <w:rsid w:val="00564A3D"/>
    <w:pPr>
      <w:widowControl w:val="0"/>
      <w:shd w:val="clear" w:color="auto" w:fill="FFFFFF"/>
      <w:spacing w:before="180" w:line="0" w:lineRule="atLeast"/>
      <w:jc w:val="center"/>
      <w:outlineLvl w:val="2"/>
    </w:pPr>
    <w:rPr>
      <w:sz w:val="20"/>
      <w:szCs w:val="20"/>
    </w:rPr>
  </w:style>
  <w:style w:type="paragraph" w:customStyle="1" w:styleId="22">
    <w:name w:val="Основной текст (2)"/>
    <w:basedOn w:val="a"/>
    <w:link w:val="21"/>
    <w:qFormat/>
    <w:rsid w:val="00564A3D"/>
    <w:pPr>
      <w:widowControl w:val="0"/>
      <w:shd w:val="clear" w:color="auto" w:fill="FFFFFF"/>
      <w:spacing w:after="120" w:line="0" w:lineRule="atLeast"/>
      <w:jc w:val="center"/>
    </w:pPr>
    <w:rPr>
      <w:b/>
      <w:bCs/>
      <w:sz w:val="20"/>
      <w:szCs w:val="20"/>
    </w:rPr>
  </w:style>
  <w:style w:type="paragraph" w:customStyle="1" w:styleId="12">
    <w:name w:val="Заголовок №1"/>
    <w:basedOn w:val="a"/>
    <w:link w:val="11"/>
    <w:qFormat/>
    <w:rsid w:val="00564A3D"/>
    <w:pPr>
      <w:widowControl w:val="0"/>
      <w:shd w:val="clear" w:color="auto" w:fill="FFFFFF"/>
      <w:spacing w:after="2880" w:line="341" w:lineRule="exact"/>
      <w:ind w:hanging="2200"/>
      <w:outlineLvl w:val="0"/>
    </w:pPr>
    <w:rPr>
      <w:rFonts w:ascii="Verdana" w:eastAsia="Verdana" w:hAnsi="Verdana" w:cs="Verdana"/>
      <w:b/>
      <w:bCs/>
      <w:sz w:val="20"/>
      <w:szCs w:val="20"/>
    </w:rPr>
  </w:style>
  <w:style w:type="paragraph" w:styleId="a9">
    <w:name w:val="Balloon Text"/>
    <w:basedOn w:val="a"/>
    <w:link w:val="a8"/>
    <w:qFormat/>
    <w:rsid w:val="00B10273"/>
    <w:rPr>
      <w:rFonts w:ascii="Tahoma" w:hAnsi="Tahoma" w:cs="Tahoma"/>
      <w:sz w:val="16"/>
      <w:szCs w:val="16"/>
    </w:rPr>
  </w:style>
  <w:style w:type="paragraph" w:styleId="ad">
    <w:name w:val="Normal (Web)"/>
    <w:basedOn w:val="a"/>
    <w:link w:val="ac"/>
    <w:uiPriority w:val="99"/>
    <w:unhideWhenUsed/>
    <w:qFormat/>
    <w:rsid w:val="00127F96"/>
    <w:pPr>
      <w:spacing w:beforeAutospacing="1" w:afterAutospacing="1"/>
    </w:pPr>
    <w:rPr>
      <w:rFonts w:ascii="Arial CYR" w:hAnsi="Arial CYR" w:cs="Arial CYR"/>
      <w:sz w:val="20"/>
      <w:szCs w:val="20"/>
    </w:rPr>
  </w:style>
  <w:style w:type="paragraph" w:customStyle="1" w:styleId="afb">
    <w:name w:val="Колонтитул"/>
    <w:basedOn w:val="a"/>
    <w:qFormat/>
  </w:style>
  <w:style w:type="paragraph" w:styleId="af1">
    <w:name w:val="header"/>
    <w:basedOn w:val="a"/>
    <w:link w:val="af0"/>
    <w:unhideWhenUsed/>
    <w:rsid w:val="006F2ABA"/>
    <w:pPr>
      <w:tabs>
        <w:tab w:val="center" w:pos="4677"/>
        <w:tab w:val="right" w:pos="9355"/>
      </w:tabs>
    </w:pPr>
  </w:style>
  <w:style w:type="paragraph" w:styleId="af3">
    <w:name w:val="footer"/>
    <w:basedOn w:val="a"/>
    <w:link w:val="af2"/>
    <w:uiPriority w:val="99"/>
    <w:unhideWhenUsed/>
    <w:rsid w:val="006F2ABA"/>
    <w:pPr>
      <w:tabs>
        <w:tab w:val="center" w:pos="4677"/>
        <w:tab w:val="right" w:pos="9355"/>
      </w:tabs>
    </w:p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afc">
    <w:name w:val="No Spacing"/>
    <w:qFormat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5">
    <w:name w:val="Основной текст (5)"/>
    <w:basedOn w:val="a"/>
    <w:qFormat/>
    <w:pPr>
      <w:shd w:val="clear" w:color="auto" w:fill="FFFFFF"/>
      <w:spacing w:after="360" w:line="0" w:lineRule="atLeast"/>
      <w:ind w:hanging="300"/>
    </w:pPr>
    <w:rPr>
      <w:b/>
      <w:bCs/>
      <w:sz w:val="23"/>
      <w:szCs w:val="23"/>
    </w:rPr>
  </w:style>
  <w:style w:type="paragraph" w:customStyle="1" w:styleId="41">
    <w:name w:val="Основной текст (4)"/>
    <w:basedOn w:val="a"/>
    <w:qFormat/>
    <w:pPr>
      <w:shd w:val="clear" w:color="auto" w:fill="FFFFFF"/>
      <w:spacing w:line="240" w:lineRule="atLeast"/>
      <w:jc w:val="both"/>
    </w:pPr>
    <w:rPr>
      <w:b/>
      <w:bCs/>
      <w:sz w:val="26"/>
      <w:szCs w:val="26"/>
    </w:rPr>
  </w:style>
  <w:style w:type="paragraph" w:customStyle="1" w:styleId="50">
    <w:name w:val="Основной текст5"/>
    <w:basedOn w:val="a"/>
    <w:qFormat/>
    <w:pPr>
      <w:shd w:val="clear" w:color="auto" w:fill="FFFFFF"/>
      <w:spacing w:before="360" w:after="60" w:line="0" w:lineRule="atLeast"/>
      <w:ind w:hanging="540"/>
      <w:jc w:val="both"/>
    </w:pPr>
    <w:rPr>
      <w:sz w:val="23"/>
      <w:szCs w:val="23"/>
    </w:rPr>
  </w:style>
  <w:style w:type="paragraph" w:customStyle="1" w:styleId="130">
    <w:name w:val="Заголовок №1 (3)"/>
    <w:basedOn w:val="a"/>
    <w:qFormat/>
    <w:pPr>
      <w:shd w:val="clear" w:color="auto" w:fill="FFFFFF"/>
      <w:spacing w:after="420" w:line="240" w:lineRule="atLeast"/>
      <w:outlineLvl w:val="0"/>
    </w:pPr>
    <w:rPr>
      <w:b/>
      <w:bCs/>
      <w:sz w:val="26"/>
      <w:szCs w:val="26"/>
    </w:rPr>
  </w:style>
  <w:style w:type="table" w:styleId="afd">
    <w:name w:val="Table Grid"/>
    <w:basedOn w:val="a2"/>
    <w:uiPriority w:val="59"/>
    <w:rsid w:val="00E23A2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nxtprograms.com/index2.html" TargetMode="External"/><Relationship Id="rId18" Type="http://schemas.openxmlformats.org/officeDocument/2006/relationships/hyperlink" Target="http://www.russianrobotics.ru/actions/actions_92.htm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slideshare.net/odezia/ss-4022068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earning.9151394.ru/course/view.php?id=280" TargetMode="External"/><Relationship Id="rId17" Type="http://schemas.openxmlformats.org/officeDocument/2006/relationships/hyperlink" Target="http://www.239.ru/robot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nau-ra.ru/catalog/robot" TargetMode="External"/><Relationship Id="rId20" Type="http://schemas.openxmlformats.org/officeDocument/2006/relationships/hyperlink" Target="http://www.slideshare.net/odezia/2014-3949392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holit.ua/index.php?option=com_content&amp;view=%20category&amp;layout=blog&amp;id=72&amp;Itemid=159&amp;lang=ru" TargetMode="External"/><Relationship Id="rId24" Type="http://schemas.openxmlformats.org/officeDocument/2006/relationships/hyperlink" Target="http://4pda.ru/forum/index.php?showtopic=502272&amp;st=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robot.ru/lego.php" TargetMode="External"/><Relationship Id="rId23" Type="http://schemas.openxmlformats.org/officeDocument/2006/relationships/hyperlink" Target="https://www.lego.com/ru-ru/mindstorms/fan-robots" TargetMode="External"/><Relationship Id="rId10" Type="http://schemas.openxmlformats.org/officeDocument/2006/relationships/hyperlink" Target="http://nnxt.blogspot.ru/2010/11/blog-post_21.html" TargetMode="External"/><Relationship Id="rId19" Type="http://schemas.openxmlformats.org/officeDocument/2006/relationships/hyperlink" Target="http://habrahabr.ru/company/innopolis_university/blog/210906/" TargetMode="External"/><Relationship Id="rId4" Type="http://schemas.openxmlformats.org/officeDocument/2006/relationships/settings" Target="settings.xml"/><Relationship Id="rId9" Type="http://schemas.openxmlformats.org/officeDocument/2006/relationships/hyperlink" Target="./%20http://www.prorobot.ru/lego.php" TargetMode="External"/><Relationship Id="rId14" Type="http://schemas.openxmlformats.org/officeDocument/2006/relationships/hyperlink" Target="http://service.lego.com/en-us/helptopics/?questionid=2655" TargetMode="External"/><Relationship Id="rId22" Type="http://schemas.openxmlformats.org/officeDocument/2006/relationships/hyperlink" Target="http://www.slideshare.net/odezia/180914-3939653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67D40-E357-42DD-B0A5-A42E86110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1</Pages>
  <Words>3765</Words>
  <Characters>21464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Батырев</dc:creator>
  <dc:description/>
  <cp:lastModifiedBy>ЦВР</cp:lastModifiedBy>
  <cp:revision>35</cp:revision>
  <cp:lastPrinted>2023-01-31T14:12:00Z</cp:lastPrinted>
  <dcterms:created xsi:type="dcterms:W3CDTF">2017-10-11T09:03:00Z</dcterms:created>
  <dcterms:modified xsi:type="dcterms:W3CDTF">2023-03-01T06:22:00Z</dcterms:modified>
  <dc:language>ru-RU</dc:language>
</cp:coreProperties>
</file>